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E3639" w14:textId="539022D3" w:rsidR="00AC7C96" w:rsidRPr="00A5632A" w:rsidRDefault="00AC7C96" w:rsidP="00AC7C96">
      <w:pPr>
        <w:jc w:val="right"/>
        <w:rPr>
          <w:rFonts w:ascii="ＭＳ 明朝" w:eastAsia="ＭＳ 明朝" w:hAnsi="ＭＳ 明朝" w:cs="Times New Roman"/>
          <w:sz w:val="22"/>
          <w:lang w:eastAsia="zh-TW"/>
        </w:rPr>
      </w:pPr>
      <w:r w:rsidRPr="00A5632A">
        <w:rPr>
          <w:rFonts w:ascii="ＭＳ 明朝" w:eastAsia="ＭＳ 明朝" w:hAnsi="ＭＳ 明朝" w:cs="Times New Roman" w:hint="eastAsia"/>
          <w:sz w:val="22"/>
        </w:rPr>
        <w:t>令和</w:t>
      </w:r>
      <w:r w:rsidRPr="00A5632A">
        <w:rPr>
          <w:rFonts w:ascii="ＭＳ 明朝" w:eastAsia="ＭＳ 明朝" w:hAnsi="ＭＳ 明朝" w:cs="Times New Roman" w:hint="eastAsia"/>
          <w:sz w:val="22"/>
          <w:lang w:eastAsia="zh-TW"/>
        </w:rPr>
        <w:t xml:space="preserve">　　年　　月　　日</w:t>
      </w:r>
    </w:p>
    <w:p w14:paraId="56D2F7C1" w14:textId="508EBD95" w:rsidR="00AC7C96" w:rsidRPr="00A5632A" w:rsidRDefault="00D374F7" w:rsidP="00AC7C96">
      <w:pPr>
        <w:rPr>
          <w:rFonts w:ascii="ＭＳ 明朝" w:eastAsia="ＭＳ 明朝" w:hAnsi="ＭＳ 明朝" w:cs="Times New Roman"/>
          <w:kern w:val="0"/>
          <w:sz w:val="22"/>
          <w:lang w:eastAsia="zh-TW"/>
        </w:rPr>
      </w:pPr>
      <w:r w:rsidRPr="00A5632A">
        <w:rPr>
          <w:rFonts w:ascii="ＭＳ 明朝" w:eastAsia="ＭＳ 明朝" w:hAnsi="ＭＳ 明朝" w:cs="Times New Roman" w:hint="eastAsia"/>
          <w:kern w:val="0"/>
          <w:sz w:val="22"/>
        </w:rPr>
        <w:t>教科書共助会</w:t>
      </w:r>
    </w:p>
    <w:p w14:paraId="76779927" w14:textId="6C6BCC41" w:rsidR="00AC7C96" w:rsidRPr="00A5632A" w:rsidRDefault="00D374F7" w:rsidP="00AC7C96">
      <w:pPr>
        <w:rPr>
          <w:rFonts w:ascii="ＭＳ 明朝" w:eastAsia="PMingLiU" w:hAnsi="ＭＳ 明朝" w:cs="Times New Roman"/>
          <w:kern w:val="0"/>
          <w:sz w:val="24"/>
          <w:szCs w:val="24"/>
          <w:lang w:eastAsia="zh-TW"/>
        </w:rPr>
      </w:pPr>
      <w:r w:rsidRPr="00A5632A">
        <w:rPr>
          <w:rFonts w:ascii="ＭＳ 明朝" w:eastAsia="ＭＳ 明朝" w:hAnsi="ＭＳ 明朝" w:cs="Times New Roman" w:hint="eastAsia"/>
          <w:kern w:val="0"/>
          <w:sz w:val="22"/>
        </w:rPr>
        <w:t>会長</w:t>
      </w:r>
      <w:r w:rsidRPr="00A5632A">
        <w:rPr>
          <w:rFonts w:ascii="ＭＳ 明朝" w:eastAsia="ＭＳ 明朝" w:hAnsi="ＭＳ 明朝" w:cs="Times New Roman" w:hint="eastAsia"/>
          <w:kern w:val="0"/>
          <w:sz w:val="24"/>
          <w:szCs w:val="24"/>
        </w:rPr>
        <w:t xml:space="preserve">　</w:t>
      </w:r>
      <w:r w:rsidR="00BF31FC" w:rsidRPr="00A5632A">
        <w:rPr>
          <w:rFonts w:ascii="ＭＳ 明朝" w:eastAsia="ＭＳ 明朝" w:hAnsi="ＭＳ 明朝" w:cs="Times New Roman" w:hint="eastAsia"/>
          <w:kern w:val="0"/>
          <w:sz w:val="24"/>
          <w:szCs w:val="24"/>
        </w:rPr>
        <w:t>○○○○○</w:t>
      </w:r>
      <w:r w:rsidRPr="00A5632A">
        <w:rPr>
          <w:rFonts w:ascii="ＭＳ 明朝" w:eastAsia="ＭＳ 明朝" w:hAnsi="ＭＳ 明朝" w:cs="Times New Roman" w:hint="eastAsia"/>
          <w:kern w:val="0"/>
          <w:sz w:val="24"/>
          <w:szCs w:val="24"/>
        </w:rPr>
        <w:t xml:space="preserve">　殿</w:t>
      </w:r>
    </w:p>
    <w:p w14:paraId="653B588A" w14:textId="77777777" w:rsidR="00AC7C96" w:rsidRPr="00A5632A" w:rsidRDefault="00AC7C96" w:rsidP="00526348"/>
    <w:p w14:paraId="65A971BA" w14:textId="77777777" w:rsidR="00AC7C96" w:rsidRPr="00A5632A" w:rsidRDefault="00A1519A" w:rsidP="00AC7C96">
      <w:pPr>
        <w:jc w:val="center"/>
        <w:rPr>
          <w:rFonts w:ascii="ＭＳ ゴシック" w:eastAsia="ＭＳ ゴシック" w:hAnsi="ＭＳ ゴシック" w:cs="Times New Roman"/>
          <w:b/>
          <w:sz w:val="28"/>
          <w:szCs w:val="28"/>
        </w:rPr>
      </w:pPr>
      <w:r w:rsidRPr="00A5632A">
        <w:rPr>
          <w:rFonts w:ascii="ＭＳ ゴシック" w:eastAsia="ＭＳ ゴシック" w:hAnsi="ＭＳ ゴシック" w:cs="Times New Roman" w:hint="eastAsia"/>
          <w:b/>
          <w:kern w:val="0"/>
          <w:sz w:val="28"/>
          <w:szCs w:val="28"/>
        </w:rPr>
        <w:t>見舞</w:t>
      </w:r>
      <w:r w:rsidR="00D374F7" w:rsidRPr="00A5632A">
        <w:rPr>
          <w:rFonts w:ascii="ＭＳ ゴシック" w:eastAsia="ＭＳ ゴシック" w:hAnsi="ＭＳ ゴシック" w:cs="Times New Roman" w:hint="eastAsia"/>
          <w:b/>
          <w:kern w:val="0"/>
          <w:sz w:val="28"/>
          <w:szCs w:val="28"/>
        </w:rPr>
        <w:t>金申請書</w:t>
      </w:r>
    </w:p>
    <w:p w14:paraId="307CE7FA" w14:textId="77777777" w:rsidR="00AC7C96" w:rsidRPr="00A5632A" w:rsidRDefault="00AC7C96" w:rsidP="00A00A1E"/>
    <w:p w14:paraId="42DC41E1" w14:textId="77777777" w:rsidR="00AC7C96" w:rsidRPr="00A5632A" w:rsidRDefault="00A1519A" w:rsidP="006E6315">
      <w:pPr>
        <w:rPr>
          <w:rFonts w:ascii="ＭＳ 明朝" w:eastAsia="ＭＳ 明朝" w:hAnsi="ＭＳ 明朝" w:cs="Times New Roman"/>
          <w:sz w:val="22"/>
        </w:rPr>
      </w:pPr>
      <w:r w:rsidRPr="00A5632A">
        <w:rPr>
          <w:rFonts w:ascii="ＭＳ 明朝" w:eastAsia="ＭＳ 明朝" w:hAnsi="ＭＳ 明朝" w:cs="Times New Roman" w:hint="eastAsia"/>
          <w:sz w:val="22"/>
        </w:rPr>
        <w:t>下記事由により見舞</w:t>
      </w:r>
      <w:r w:rsidR="00D374F7" w:rsidRPr="00A5632A">
        <w:rPr>
          <w:rFonts w:ascii="ＭＳ 明朝" w:eastAsia="ＭＳ 明朝" w:hAnsi="ＭＳ 明朝" w:cs="Times New Roman" w:hint="eastAsia"/>
          <w:sz w:val="22"/>
        </w:rPr>
        <w:t>金を申請いたします。</w:t>
      </w:r>
    </w:p>
    <w:p w14:paraId="16D82956" w14:textId="77777777" w:rsidR="00AC7C96" w:rsidRPr="00A5632A" w:rsidRDefault="00AC7C96" w:rsidP="00526348"/>
    <w:p w14:paraId="7DB67E7D" w14:textId="77777777" w:rsidR="00AC7C96" w:rsidRPr="00A5632A" w:rsidRDefault="00AC7C96" w:rsidP="00AC7C96">
      <w:pPr>
        <w:jc w:val="center"/>
        <w:rPr>
          <w:rFonts w:ascii="ＭＳ 明朝" w:eastAsia="ＭＳ 明朝" w:hAnsi="ＭＳ 明朝" w:cs="Times New Roman"/>
          <w:sz w:val="22"/>
        </w:rPr>
      </w:pPr>
      <w:r w:rsidRPr="00A5632A">
        <w:rPr>
          <w:rFonts w:ascii="ＭＳ 明朝" w:eastAsia="ＭＳ 明朝" w:hAnsi="ＭＳ 明朝" w:cs="Times New Roman" w:hint="eastAsia"/>
          <w:sz w:val="22"/>
        </w:rPr>
        <w:t>記</w:t>
      </w:r>
    </w:p>
    <w:p w14:paraId="5D1F6EBB" w14:textId="77777777" w:rsidR="00AC7C96" w:rsidRPr="00A5632A" w:rsidRDefault="00AC7C96" w:rsidP="00A00A1E"/>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402"/>
        <w:gridCol w:w="3402"/>
      </w:tblGrid>
      <w:tr w:rsidR="00A5632A" w:rsidRPr="00A5632A" w14:paraId="6C12AE05" w14:textId="77777777" w:rsidTr="00014C75">
        <w:trPr>
          <w:trHeight w:val="1134"/>
        </w:trPr>
        <w:tc>
          <w:tcPr>
            <w:tcW w:w="1555" w:type="dxa"/>
            <w:vAlign w:val="center"/>
          </w:tcPr>
          <w:p w14:paraId="209D9D16" w14:textId="34DBD153" w:rsidR="00BF31FC" w:rsidRPr="00A5632A" w:rsidRDefault="00BF31FC" w:rsidP="00BF31FC">
            <w:pPr>
              <w:jc w:val="center"/>
              <w:rPr>
                <w:rFonts w:asciiTheme="minorEastAsia" w:hAnsiTheme="minorEastAsia"/>
              </w:rPr>
            </w:pPr>
            <w:r w:rsidRPr="00A5632A">
              <w:rPr>
                <w:rFonts w:ascii="ＭＳ 明朝" w:eastAsia="ＭＳ 明朝" w:hAnsi="ＭＳ 明朝" w:cs="Times New Roman" w:hint="eastAsia"/>
                <w:szCs w:val="21"/>
              </w:rPr>
              <w:t>発生年月日</w:t>
            </w:r>
          </w:p>
        </w:tc>
        <w:tc>
          <w:tcPr>
            <w:tcW w:w="6804" w:type="dxa"/>
            <w:gridSpan w:val="2"/>
            <w:vAlign w:val="center"/>
          </w:tcPr>
          <w:p w14:paraId="59A00CAA" w14:textId="08E65135" w:rsidR="00BF31FC" w:rsidRPr="00A5632A" w:rsidRDefault="00BF31FC" w:rsidP="009C70F3">
            <w:pPr>
              <w:ind w:rightChars="148" w:right="311"/>
              <w:jc w:val="center"/>
              <w:rPr>
                <w:rFonts w:ascii="ＭＳ 明朝" w:eastAsia="ＭＳ 明朝" w:hAnsi="ＭＳ 明朝" w:cs="Times New Roman"/>
                <w:szCs w:val="21"/>
              </w:rPr>
            </w:pPr>
            <w:r w:rsidRPr="00A5632A">
              <w:rPr>
                <w:rFonts w:ascii="ＭＳ 明朝" w:eastAsia="ＭＳ 明朝" w:hAnsi="ＭＳ 明朝" w:cs="Times New Roman" w:hint="eastAsia"/>
                <w:szCs w:val="21"/>
              </w:rPr>
              <w:t xml:space="preserve">令和　　</w:t>
            </w:r>
            <w:r w:rsidR="009C70F3" w:rsidRPr="00A5632A">
              <w:rPr>
                <w:rFonts w:ascii="ＭＳ 明朝" w:eastAsia="ＭＳ 明朝" w:hAnsi="ＭＳ 明朝" w:cs="Times New Roman" w:hint="eastAsia"/>
                <w:szCs w:val="21"/>
              </w:rPr>
              <w:t xml:space="preserve">　　</w:t>
            </w:r>
            <w:r w:rsidRPr="00A5632A">
              <w:rPr>
                <w:rFonts w:ascii="ＭＳ 明朝" w:eastAsia="ＭＳ 明朝" w:hAnsi="ＭＳ 明朝" w:cs="Times New Roman" w:hint="eastAsia"/>
                <w:szCs w:val="21"/>
              </w:rPr>
              <w:t xml:space="preserve">　年　</w:t>
            </w:r>
            <w:r w:rsidR="009C70F3" w:rsidRPr="00A5632A">
              <w:rPr>
                <w:rFonts w:ascii="ＭＳ 明朝" w:eastAsia="ＭＳ 明朝" w:hAnsi="ＭＳ 明朝" w:cs="Times New Roman" w:hint="eastAsia"/>
                <w:szCs w:val="21"/>
              </w:rPr>
              <w:t xml:space="preserve">　　</w:t>
            </w:r>
            <w:r w:rsidRPr="00A5632A">
              <w:rPr>
                <w:rFonts w:ascii="ＭＳ 明朝" w:eastAsia="ＭＳ 明朝" w:hAnsi="ＭＳ 明朝" w:cs="Times New Roman" w:hint="eastAsia"/>
                <w:szCs w:val="21"/>
              </w:rPr>
              <w:t xml:space="preserve">　　月　　</w:t>
            </w:r>
            <w:r w:rsidR="009C70F3" w:rsidRPr="00A5632A">
              <w:rPr>
                <w:rFonts w:ascii="ＭＳ 明朝" w:eastAsia="ＭＳ 明朝" w:hAnsi="ＭＳ 明朝" w:cs="Times New Roman" w:hint="eastAsia"/>
                <w:szCs w:val="21"/>
              </w:rPr>
              <w:t xml:space="preserve">　　</w:t>
            </w:r>
            <w:r w:rsidRPr="00A5632A">
              <w:rPr>
                <w:rFonts w:ascii="ＭＳ 明朝" w:eastAsia="ＭＳ 明朝" w:hAnsi="ＭＳ 明朝" w:cs="Times New Roman" w:hint="eastAsia"/>
                <w:szCs w:val="21"/>
              </w:rPr>
              <w:t xml:space="preserve">　　日</w:t>
            </w:r>
          </w:p>
        </w:tc>
      </w:tr>
      <w:tr w:rsidR="00A5632A" w:rsidRPr="00A5632A" w14:paraId="3EA98768" w14:textId="77777777" w:rsidTr="00014C75">
        <w:trPr>
          <w:trHeight w:val="1134"/>
        </w:trPr>
        <w:tc>
          <w:tcPr>
            <w:tcW w:w="1555" w:type="dxa"/>
            <w:vAlign w:val="center"/>
          </w:tcPr>
          <w:p w14:paraId="52E0ABC3" w14:textId="740652F5" w:rsidR="00BF31FC" w:rsidRPr="00A5632A" w:rsidRDefault="00BF31FC" w:rsidP="00BF31FC">
            <w:pPr>
              <w:jc w:val="center"/>
              <w:rPr>
                <w:rFonts w:ascii="ＭＳ 明朝" w:eastAsia="ＭＳ 明朝" w:hAnsi="ＭＳ 明朝" w:cs="Times New Roman"/>
                <w:kern w:val="0"/>
                <w:szCs w:val="21"/>
              </w:rPr>
            </w:pPr>
            <w:r w:rsidRPr="00A5632A">
              <w:rPr>
                <w:rFonts w:asciiTheme="minorEastAsia" w:hAnsiTheme="minorEastAsia" w:hint="eastAsia"/>
              </w:rPr>
              <w:t>社名・店名</w:t>
            </w:r>
            <w:r w:rsidR="002D4DD6" w:rsidRPr="00A5632A">
              <w:rPr>
                <w:rFonts w:asciiTheme="minorEastAsia" w:hAnsiTheme="minorEastAsia"/>
              </w:rPr>
              <w:br/>
            </w:r>
            <w:r w:rsidRPr="00A5632A">
              <w:rPr>
                <w:rFonts w:asciiTheme="minorEastAsia" w:hAnsiTheme="minorEastAsia" w:hint="eastAsia"/>
              </w:rPr>
              <w:t>(※1)</w:t>
            </w:r>
          </w:p>
        </w:tc>
        <w:tc>
          <w:tcPr>
            <w:tcW w:w="6804" w:type="dxa"/>
            <w:gridSpan w:val="2"/>
            <w:vAlign w:val="center"/>
          </w:tcPr>
          <w:p w14:paraId="102A37C0" w14:textId="77777777" w:rsidR="00BF31FC" w:rsidRPr="00A5632A" w:rsidRDefault="00BF31FC" w:rsidP="00F34122">
            <w:pPr>
              <w:ind w:rightChars="148" w:right="311"/>
              <w:jc w:val="center"/>
              <w:rPr>
                <w:rFonts w:ascii="ＭＳ 明朝" w:eastAsia="ＭＳ 明朝" w:hAnsi="ＭＳ 明朝" w:cs="Times New Roman"/>
                <w:sz w:val="22"/>
              </w:rPr>
            </w:pPr>
          </w:p>
        </w:tc>
      </w:tr>
      <w:tr w:rsidR="00A5632A" w:rsidRPr="00A5632A" w14:paraId="003B2831" w14:textId="77777777" w:rsidTr="00014C75">
        <w:trPr>
          <w:trHeight w:val="1134"/>
        </w:trPr>
        <w:tc>
          <w:tcPr>
            <w:tcW w:w="1555" w:type="dxa"/>
            <w:vAlign w:val="center"/>
          </w:tcPr>
          <w:p w14:paraId="1921FE68" w14:textId="548E61B2" w:rsidR="00BF31FC" w:rsidRPr="00A5632A" w:rsidRDefault="00BF31FC" w:rsidP="00BF31FC">
            <w:pPr>
              <w:jc w:val="center"/>
              <w:rPr>
                <w:rFonts w:ascii="ＭＳ 明朝" w:eastAsia="ＭＳ 明朝" w:hAnsi="ＭＳ 明朝" w:cs="Times New Roman"/>
                <w:kern w:val="0"/>
                <w:szCs w:val="21"/>
              </w:rPr>
            </w:pPr>
            <w:r w:rsidRPr="00A5632A">
              <w:rPr>
                <w:rFonts w:asciiTheme="minorEastAsia" w:hAnsiTheme="minorEastAsia" w:hint="eastAsia"/>
              </w:rPr>
              <w:t>被害の場所</w:t>
            </w:r>
          </w:p>
        </w:tc>
        <w:tc>
          <w:tcPr>
            <w:tcW w:w="6804" w:type="dxa"/>
            <w:gridSpan w:val="2"/>
          </w:tcPr>
          <w:p w14:paraId="64C31A18" w14:textId="77777777" w:rsidR="002D4DD6" w:rsidRPr="00A5632A" w:rsidRDefault="002D4DD6" w:rsidP="002D4DD6">
            <w:pPr>
              <w:ind w:rightChars="148" w:right="311"/>
              <w:rPr>
                <w:rFonts w:ascii="ＭＳ 明朝" w:eastAsia="ＭＳ 明朝" w:hAnsi="ＭＳ 明朝" w:cs="Times New Roman"/>
                <w:sz w:val="16"/>
                <w:szCs w:val="16"/>
              </w:rPr>
            </w:pPr>
            <w:r w:rsidRPr="00A5632A">
              <w:rPr>
                <w:rFonts w:ascii="ＭＳ 明朝" w:eastAsia="ＭＳ 明朝" w:hAnsi="ＭＳ 明朝" w:cs="Times New Roman" w:hint="eastAsia"/>
                <w:sz w:val="16"/>
                <w:szCs w:val="16"/>
              </w:rPr>
              <w:t>該当するものに○をつけてください</w:t>
            </w:r>
          </w:p>
          <w:p w14:paraId="4829A210" w14:textId="3F5750FD" w:rsidR="00BF31FC" w:rsidRPr="00A5632A" w:rsidRDefault="00BF31FC" w:rsidP="00765AFA">
            <w:pPr>
              <w:spacing w:beforeLines="50" w:before="180"/>
              <w:jc w:val="center"/>
              <w:rPr>
                <w:rFonts w:ascii="ＭＳ 明朝" w:eastAsia="ＭＳ 明朝" w:hAnsi="ＭＳ 明朝" w:cs="Times New Roman"/>
                <w:szCs w:val="21"/>
              </w:rPr>
            </w:pPr>
            <w:r w:rsidRPr="00A5632A">
              <w:rPr>
                <w:rFonts w:ascii="ＭＳ 明朝" w:eastAsia="ＭＳ 明朝" w:hAnsi="ＭＳ 明朝" w:cs="Times New Roman" w:hint="eastAsia"/>
                <w:szCs w:val="21"/>
              </w:rPr>
              <w:t xml:space="preserve">１.社屋(店)　</w:t>
            </w:r>
            <w:r w:rsidR="002D4DD6" w:rsidRPr="00A5632A">
              <w:rPr>
                <w:rFonts w:ascii="ＭＳ 明朝" w:eastAsia="ＭＳ 明朝" w:hAnsi="ＭＳ 明朝" w:cs="Times New Roman" w:hint="eastAsia"/>
                <w:szCs w:val="21"/>
              </w:rPr>
              <w:t xml:space="preserve">　</w:t>
            </w:r>
            <w:r w:rsidRPr="00A5632A">
              <w:rPr>
                <w:rFonts w:ascii="ＭＳ 明朝" w:eastAsia="ＭＳ 明朝" w:hAnsi="ＭＳ 明朝" w:cs="Times New Roman" w:hint="eastAsia"/>
                <w:szCs w:val="21"/>
              </w:rPr>
              <w:t xml:space="preserve">　　２.倉庫　　</w:t>
            </w:r>
            <w:r w:rsidR="002D4DD6" w:rsidRPr="00A5632A">
              <w:rPr>
                <w:rFonts w:ascii="ＭＳ 明朝" w:eastAsia="ＭＳ 明朝" w:hAnsi="ＭＳ 明朝" w:cs="Times New Roman" w:hint="eastAsia"/>
                <w:szCs w:val="21"/>
              </w:rPr>
              <w:t xml:space="preserve">　</w:t>
            </w:r>
            <w:r w:rsidRPr="00A5632A">
              <w:rPr>
                <w:rFonts w:ascii="ＭＳ 明朝" w:eastAsia="ＭＳ 明朝" w:hAnsi="ＭＳ 明朝" w:cs="Times New Roman" w:hint="eastAsia"/>
                <w:szCs w:val="21"/>
              </w:rPr>
              <w:t xml:space="preserve">　３.代表者自宅</w:t>
            </w:r>
          </w:p>
        </w:tc>
      </w:tr>
      <w:tr w:rsidR="00A5632A" w:rsidRPr="00A5632A" w14:paraId="0B4B9A2B" w14:textId="77777777" w:rsidTr="009C70F3">
        <w:trPr>
          <w:trHeight w:val="197"/>
        </w:trPr>
        <w:tc>
          <w:tcPr>
            <w:tcW w:w="1555" w:type="dxa"/>
            <w:vMerge w:val="restart"/>
            <w:vAlign w:val="center"/>
          </w:tcPr>
          <w:p w14:paraId="41AAFBE1" w14:textId="77777777" w:rsidR="009C70F3" w:rsidRPr="00A5632A" w:rsidRDefault="009C70F3" w:rsidP="00D32DB8">
            <w:pPr>
              <w:jc w:val="center"/>
              <w:rPr>
                <w:rFonts w:ascii="ＭＳ 明朝" w:eastAsia="ＭＳ 明朝" w:hAnsi="ＭＳ 明朝" w:cs="Times New Roman"/>
                <w:kern w:val="0"/>
                <w:szCs w:val="21"/>
              </w:rPr>
            </w:pPr>
            <w:r w:rsidRPr="00A5632A">
              <w:rPr>
                <w:rFonts w:ascii="ＭＳ 明朝" w:eastAsia="ＭＳ 明朝" w:hAnsi="ＭＳ 明朝" w:cs="Times New Roman" w:hint="eastAsia"/>
                <w:kern w:val="0"/>
                <w:szCs w:val="21"/>
              </w:rPr>
              <w:t>災害の種類</w:t>
            </w:r>
          </w:p>
          <w:p w14:paraId="0C91AFBE" w14:textId="1173072E" w:rsidR="009C70F3" w:rsidRPr="00A5632A" w:rsidRDefault="009C70F3" w:rsidP="00D32DB8">
            <w:pPr>
              <w:jc w:val="center"/>
              <w:rPr>
                <w:rFonts w:ascii="ＭＳ 明朝" w:eastAsia="ＭＳ 明朝" w:hAnsi="ＭＳ 明朝" w:cs="Times New Roman"/>
                <w:kern w:val="0"/>
                <w:szCs w:val="21"/>
              </w:rPr>
            </w:pPr>
            <w:r w:rsidRPr="00A5632A">
              <w:rPr>
                <w:rFonts w:ascii="ＭＳ 明朝" w:eastAsia="ＭＳ 明朝" w:hAnsi="ＭＳ 明朝" w:cs="Times New Roman" w:hint="eastAsia"/>
                <w:kern w:val="0"/>
                <w:szCs w:val="21"/>
              </w:rPr>
              <w:t>被害の程度</w:t>
            </w:r>
          </w:p>
          <w:p w14:paraId="19E7D660" w14:textId="243934CA" w:rsidR="009C70F3" w:rsidRPr="00A5632A" w:rsidRDefault="009C70F3" w:rsidP="00D32DB8">
            <w:pPr>
              <w:jc w:val="center"/>
              <w:rPr>
                <w:rFonts w:ascii="ＭＳ 明朝" w:eastAsia="ＭＳ 明朝" w:hAnsi="ＭＳ 明朝" w:cs="Times New Roman"/>
                <w:szCs w:val="21"/>
              </w:rPr>
            </w:pPr>
            <w:r w:rsidRPr="00A5632A">
              <w:rPr>
                <w:rFonts w:asciiTheme="minorEastAsia" w:hAnsiTheme="minorEastAsia" w:hint="eastAsia"/>
              </w:rPr>
              <w:t>(※2)</w:t>
            </w:r>
          </w:p>
        </w:tc>
        <w:tc>
          <w:tcPr>
            <w:tcW w:w="3402" w:type="dxa"/>
            <w:tcBorders>
              <w:bottom w:val="nil"/>
            </w:tcBorders>
          </w:tcPr>
          <w:p w14:paraId="0989AD06" w14:textId="04976059" w:rsidR="009C70F3" w:rsidRPr="00A5632A" w:rsidRDefault="009C70F3" w:rsidP="009C70F3">
            <w:pPr>
              <w:ind w:rightChars="148" w:right="311"/>
              <w:rPr>
                <w:rFonts w:ascii="ＭＳ 明朝" w:eastAsia="ＭＳ 明朝" w:hAnsi="ＭＳ 明朝" w:cs="Times New Roman"/>
                <w:sz w:val="15"/>
                <w:szCs w:val="15"/>
              </w:rPr>
            </w:pPr>
            <w:r w:rsidRPr="00A5632A">
              <w:rPr>
                <w:rFonts w:ascii="ＭＳ 明朝" w:eastAsia="ＭＳ 明朝" w:hAnsi="ＭＳ 明朝" w:cs="Times New Roman" w:hint="eastAsia"/>
                <w:sz w:val="15"/>
                <w:szCs w:val="15"/>
              </w:rPr>
              <w:t>該当するものに○をつけてください</w:t>
            </w:r>
          </w:p>
        </w:tc>
        <w:tc>
          <w:tcPr>
            <w:tcW w:w="3402" w:type="dxa"/>
            <w:tcBorders>
              <w:bottom w:val="nil"/>
            </w:tcBorders>
          </w:tcPr>
          <w:p w14:paraId="249BE276" w14:textId="5A083FEF" w:rsidR="009C70F3" w:rsidRPr="00A5632A" w:rsidRDefault="009C70F3" w:rsidP="002D4DD6">
            <w:pPr>
              <w:ind w:rightChars="148" w:right="311"/>
              <w:rPr>
                <w:rFonts w:ascii="ＭＳ 明朝" w:eastAsia="ＭＳ 明朝" w:hAnsi="ＭＳ 明朝" w:cs="Times New Roman"/>
                <w:sz w:val="15"/>
                <w:szCs w:val="15"/>
              </w:rPr>
            </w:pPr>
            <w:r w:rsidRPr="00A5632A">
              <w:rPr>
                <w:rFonts w:ascii="ＭＳ 明朝" w:eastAsia="ＭＳ 明朝" w:hAnsi="ＭＳ 明朝" w:cs="Times New Roman" w:hint="eastAsia"/>
                <w:sz w:val="15"/>
                <w:szCs w:val="15"/>
              </w:rPr>
              <w:t>別紙に従い被害の程度をお書きください</w:t>
            </w:r>
          </w:p>
        </w:tc>
      </w:tr>
      <w:tr w:rsidR="00A5632A" w:rsidRPr="00A5632A" w14:paraId="78F1B53C" w14:textId="77777777" w:rsidTr="00014C75">
        <w:trPr>
          <w:trHeight w:val="1134"/>
        </w:trPr>
        <w:tc>
          <w:tcPr>
            <w:tcW w:w="1555" w:type="dxa"/>
            <w:vMerge/>
            <w:tcBorders>
              <w:bottom w:val="single" w:sz="4" w:space="0" w:color="auto"/>
            </w:tcBorders>
            <w:vAlign w:val="center"/>
          </w:tcPr>
          <w:p w14:paraId="690CD90B" w14:textId="77777777" w:rsidR="009C70F3" w:rsidRPr="00A5632A" w:rsidRDefault="009C70F3" w:rsidP="00D32DB8">
            <w:pPr>
              <w:jc w:val="center"/>
              <w:rPr>
                <w:rFonts w:ascii="ＭＳ 明朝" w:eastAsia="ＭＳ 明朝" w:hAnsi="ＭＳ 明朝" w:cs="Times New Roman"/>
                <w:kern w:val="0"/>
                <w:szCs w:val="21"/>
              </w:rPr>
            </w:pPr>
          </w:p>
        </w:tc>
        <w:tc>
          <w:tcPr>
            <w:tcW w:w="3402" w:type="dxa"/>
            <w:tcBorders>
              <w:top w:val="nil"/>
              <w:bottom w:val="single" w:sz="4" w:space="0" w:color="auto"/>
            </w:tcBorders>
            <w:vAlign w:val="center"/>
          </w:tcPr>
          <w:p w14:paraId="30196A1A" w14:textId="2E321EC2" w:rsidR="009C70F3" w:rsidRPr="00A5632A" w:rsidRDefault="009C70F3" w:rsidP="00AE17A6">
            <w:pPr>
              <w:spacing w:line="360" w:lineRule="auto"/>
              <w:ind w:rightChars="148" w:right="311"/>
              <w:jc w:val="center"/>
              <w:rPr>
                <w:rFonts w:ascii="ＭＳ 明朝" w:eastAsia="ＭＳ 明朝" w:hAnsi="ＭＳ 明朝" w:cs="Times New Roman"/>
                <w:sz w:val="16"/>
                <w:szCs w:val="16"/>
              </w:rPr>
            </w:pPr>
            <w:r w:rsidRPr="00A5632A">
              <w:rPr>
                <w:rFonts w:ascii="ＭＳ 明朝" w:eastAsia="ＭＳ 明朝" w:hAnsi="ＭＳ 明朝" w:cs="Times New Roman" w:hint="eastAsia"/>
                <w:szCs w:val="21"/>
              </w:rPr>
              <w:t xml:space="preserve">風害　</w:t>
            </w:r>
            <w:r w:rsidR="00F34122" w:rsidRPr="00A5632A">
              <w:rPr>
                <w:rFonts w:ascii="ＭＳ 明朝" w:eastAsia="ＭＳ 明朝" w:hAnsi="ＭＳ 明朝" w:cs="Times New Roman" w:hint="eastAsia"/>
                <w:szCs w:val="21"/>
              </w:rPr>
              <w:t xml:space="preserve">　</w:t>
            </w:r>
            <w:r w:rsidRPr="00A5632A">
              <w:rPr>
                <w:rFonts w:ascii="ＭＳ 明朝" w:eastAsia="ＭＳ 明朝" w:hAnsi="ＭＳ 明朝" w:cs="Times New Roman" w:hint="eastAsia"/>
                <w:szCs w:val="21"/>
              </w:rPr>
              <w:t xml:space="preserve">　水害　</w:t>
            </w:r>
            <w:r w:rsidR="00F34122" w:rsidRPr="00A5632A">
              <w:rPr>
                <w:rFonts w:ascii="ＭＳ 明朝" w:eastAsia="ＭＳ 明朝" w:hAnsi="ＭＳ 明朝" w:cs="Times New Roman" w:hint="eastAsia"/>
                <w:szCs w:val="21"/>
              </w:rPr>
              <w:t xml:space="preserve">　</w:t>
            </w:r>
            <w:r w:rsidRPr="00A5632A">
              <w:rPr>
                <w:rFonts w:ascii="ＭＳ 明朝" w:eastAsia="ＭＳ 明朝" w:hAnsi="ＭＳ 明朝" w:cs="Times New Roman" w:hint="eastAsia"/>
                <w:szCs w:val="21"/>
              </w:rPr>
              <w:t xml:space="preserve">　火災</w:t>
            </w:r>
            <w:r w:rsidRPr="00A5632A">
              <w:rPr>
                <w:rFonts w:ascii="ＭＳ 明朝" w:eastAsia="ＭＳ 明朝" w:hAnsi="ＭＳ 明朝" w:cs="Times New Roman"/>
                <w:szCs w:val="21"/>
              </w:rPr>
              <w:br/>
            </w:r>
            <w:r w:rsidRPr="00A5632A">
              <w:rPr>
                <w:rFonts w:ascii="ＭＳ 明朝" w:eastAsia="ＭＳ 明朝" w:hAnsi="ＭＳ 明朝" w:cs="Times New Roman" w:hint="eastAsia"/>
                <w:szCs w:val="21"/>
              </w:rPr>
              <w:t xml:space="preserve">雪害　</w:t>
            </w:r>
            <w:r w:rsidR="00F34122" w:rsidRPr="00A5632A">
              <w:rPr>
                <w:rFonts w:ascii="ＭＳ 明朝" w:eastAsia="ＭＳ 明朝" w:hAnsi="ＭＳ 明朝" w:cs="Times New Roman" w:hint="eastAsia"/>
                <w:szCs w:val="21"/>
              </w:rPr>
              <w:t xml:space="preserve">　</w:t>
            </w:r>
            <w:r w:rsidRPr="00A5632A">
              <w:rPr>
                <w:rFonts w:ascii="ＭＳ 明朝" w:eastAsia="ＭＳ 明朝" w:hAnsi="ＭＳ 明朝" w:cs="Times New Roman" w:hint="eastAsia"/>
                <w:szCs w:val="21"/>
              </w:rPr>
              <w:t xml:space="preserve">　雷害　</w:t>
            </w:r>
            <w:r w:rsidR="00F34122" w:rsidRPr="00A5632A">
              <w:rPr>
                <w:rFonts w:ascii="ＭＳ 明朝" w:eastAsia="ＭＳ 明朝" w:hAnsi="ＭＳ 明朝" w:cs="Times New Roman" w:hint="eastAsia"/>
                <w:szCs w:val="21"/>
              </w:rPr>
              <w:t xml:space="preserve">　</w:t>
            </w:r>
            <w:r w:rsidRPr="00A5632A">
              <w:rPr>
                <w:rFonts w:ascii="ＭＳ 明朝" w:eastAsia="ＭＳ 明朝" w:hAnsi="ＭＳ 明朝" w:cs="Times New Roman" w:hint="eastAsia"/>
                <w:szCs w:val="21"/>
              </w:rPr>
              <w:t xml:space="preserve">　震害</w:t>
            </w:r>
          </w:p>
        </w:tc>
        <w:tc>
          <w:tcPr>
            <w:tcW w:w="3402" w:type="dxa"/>
            <w:tcBorders>
              <w:top w:val="nil"/>
              <w:bottom w:val="single" w:sz="4" w:space="0" w:color="auto"/>
            </w:tcBorders>
            <w:vAlign w:val="center"/>
          </w:tcPr>
          <w:p w14:paraId="2CEF71E9" w14:textId="7A049D60" w:rsidR="009C70F3" w:rsidRPr="00A5632A" w:rsidRDefault="009C70F3" w:rsidP="00AE17A6">
            <w:pPr>
              <w:ind w:rightChars="148" w:right="311"/>
              <w:jc w:val="center"/>
              <w:rPr>
                <w:rFonts w:ascii="ＭＳ 明朝" w:eastAsia="ＭＳ 明朝" w:hAnsi="ＭＳ 明朝" w:cs="Times New Roman"/>
                <w:sz w:val="22"/>
              </w:rPr>
            </w:pPr>
          </w:p>
        </w:tc>
      </w:tr>
      <w:tr w:rsidR="00A5632A" w:rsidRPr="00A5632A" w14:paraId="586F4208" w14:textId="77777777" w:rsidTr="00014C75">
        <w:trPr>
          <w:trHeight w:val="1134"/>
        </w:trPr>
        <w:tc>
          <w:tcPr>
            <w:tcW w:w="1555" w:type="dxa"/>
            <w:tcBorders>
              <w:top w:val="single" w:sz="4" w:space="0" w:color="auto"/>
              <w:left w:val="single" w:sz="4" w:space="0" w:color="auto"/>
              <w:bottom w:val="single" w:sz="4" w:space="0" w:color="auto"/>
            </w:tcBorders>
            <w:vAlign w:val="center"/>
          </w:tcPr>
          <w:p w14:paraId="138E658F" w14:textId="53D3959B" w:rsidR="00F34122" w:rsidRPr="00A5632A" w:rsidRDefault="00F34122" w:rsidP="00D32DB8">
            <w:pPr>
              <w:jc w:val="center"/>
              <w:rPr>
                <w:rFonts w:ascii="ＭＳ 明朝" w:eastAsia="ＭＳ 明朝" w:hAnsi="ＭＳ 明朝" w:cs="Times New Roman"/>
                <w:kern w:val="0"/>
                <w:szCs w:val="21"/>
              </w:rPr>
            </w:pPr>
            <w:r w:rsidRPr="00A5632A">
              <w:rPr>
                <w:rFonts w:ascii="ＭＳ 明朝" w:eastAsia="ＭＳ 明朝" w:hAnsi="ＭＳ 明朝" w:cs="Times New Roman" w:hint="eastAsia"/>
                <w:kern w:val="0"/>
                <w:szCs w:val="21"/>
              </w:rPr>
              <w:t>備　考</w:t>
            </w:r>
          </w:p>
        </w:tc>
        <w:tc>
          <w:tcPr>
            <w:tcW w:w="6804" w:type="dxa"/>
            <w:gridSpan w:val="2"/>
            <w:tcBorders>
              <w:top w:val="single" w:sz="4" w:space="0" w:color="auto"/>
              <w:bottom w:val="single" w:sz="4" w:space="0" w:color="auto"/>
              <w:right w:val="single" w:sz="4" w:space="0" w:color="auto"/>
            </w:tcBorders>
          </w:tcPr>
          <w:p w14:paraId="616AC75E" w14:textId="77777777" w:rsidR="00F34122" w:rsidRPr="00A5632A" w:rsidRDefault="00F34122" w:rsidP="00F34122">
            <w:pPr>
              <w:ind w:rightChars="148" w:right="311"/>
              <w:rPr>
                <w:rFonts w:ascii="ＭＳ 明朝" w:eastAsia="ＭＳ 明朝" w:hAnsi="ＭＳ 明朝" w:cs="Times New Roman"/>
                <w:sz w:val="22"/>
              </w:rPr>
            </w:pPr>
          </w:p>
        </w:tc>
      </w:tr>
    </w:tbl>
    <w:p w14:paraId="6426AE1D" w14:textId="28BC9B8B" w:rsidR="00BF31FC" w:rsidRPr="00A5632A" w:rsidRDefault="00BF31FC" w:rsidP="00014C75">
      <w:pPr>
        <w:spacing w:line="300" w:lineRule="exact"/>
        <w:rPr>
          <w:rFonts w:ascii="ＭＳ 明朝" w:eastAsia="ＭＳ 明朝" w:hAnsi="ＭＳ 明朝" w:cs="Times New Roman"/>
          <w:sz w:val="20"/>
          <w:szCs w:val="20"/>
        </w:rPr>
      </w:pPr>
      <w:r w:rsidRPr="00A5632A">
        <w:rPr>
          <w:rFonts w:ascii="ＭＳ 明朝" w:eastAsia="ＭＳ 明朝" w:hAnsi="ＭＳ 明朝" w:cs="Times New Roman" w:hint="eastAsia"/>
          <w:sz w:val="20"/>
          <w:szCs w:val="20"/>
        </w:rPr>
        <w:t>(※1)取次店の場合は【直番】を併記ください</w:t>
      </w:r>
      <w:r w:rsidR="00526348" w:rsidRPr="00A5632A">
        <w:rPr>
          <w:rFonts w:ascii="ＭＳ 明朝" w:eastAsia="ＭＳ 明朝" w:hAnsi="ＭＳ 明朝" w:cs="Times New Roman" w:hint="eastAsia"/>
          <w:sz w:val="20"/>
          <w:szCs w:val="20"/>
        </w:rPr>
        <w:t>。</w:t>
      </w:r>
    </w:p>
    <w:p w14:paraId="531E254C" w14:textId="3E996FEA" w:rsidR="00AC7C96" w:rsidRPr="00A5632A" w:rsidRDefault="00A00A1E" w:rsidP="00014C75">
      <w:pPr>
        <w:spacing w:line="300" w:lineRule="exact"/>
        <w:rPr>
          <w:rFonts w:ascii="ＭＳ 明朝" w:eastAsia="ＭＳ 明朝" w:hAnsi="ＭＳ 明朝" w:cs="Times New Roman"/>
          <w:sz w:val="20"/>
          <w:szCs w:val="20"/>
        </w:rPr>
      </w:pPr>
      <w:r w:rsidRPr="00A5632A">
        <w:rPr>
          <w:rFonts w:ascii="ＭＳ 明朝" w:eastAsia="ＭＳ 明朝" w:hAnsi="ＭＳ 明朝" w:cs="Times New Roman"/>
          <w:sz w:val="20"/>
          <w:szCs w:val="20"/>
        </w:rPr>
        <w:t>(</w:t>
      </w:r>
      <w:r w:rsidR="0063276D" w:rsidRPr="00A5632A">
        <w:rPr>
          <w:rFonts w:ascii="ＭＳ 明朝" w:eastAsia="ＭＳ 明朝" w:hAnsi="ＭＳ 明朝" w:cs="Times New Roman" w:hint="eastAsia"/>
          <w:sz w:val="20"/>
          <w:szCs w:val="20"/>
        </w:rPr>
        <w:t>※</w:t>
      </w:r>
      <w:r w:rsidR="00BF31FC" w:rsidRPr="00A5632A">
        <w:rPr>
          <w:rFonts w:ascii="ＭＳ 明朝" w:eastAsia="ＭＳ 明朝" w:hAnsi="ＭＳ 明朝" w:cs="Times New Roman" w:hint="eastAsia"/>
          <w:sz w:val="20"/>
          <w:szCs w:val="20"/>
        </w:rPr>
        <w:t>2</w:t>
      </w:r>
      <w:r w:rsidR="0063276D" w:rsidRPr="00A5632A">
        <w:rPr>
          <w:rFonts w:ascii="ＭＳ 明朝" w:eastAsia="ＭＳ 明朝" w:hAnsi="ＭＳ 明朝" w:cs="Times New Roman" w:hint="eastAsia"/>
          <w:sz w:val="20"/>
          <w:szCs w:val="20"/>
        </w:rPr>
        <w:t>)被害の状況がわかる写真、新聞記事等添付してください</w:t>
      </w:r>
      <w:r w:rsidR="00526348" w:rsidRPr="00A5632A">
        <w:rPr>
          <w:rFonts w:ascii="ＭＳ 明朝" w:eastAsia="ＭＳ 明朝" w:hAnsi="ＭＳ 明朝" w:cs="Times New Roman" w:hint="eastAsia"/>
          <w:sz w:val="20"/>
          <w:szCs w:val="20"/>
        </w:rPr>
        <w:t>。</w:t>
      </w:r>
    </w:p>
    <w:p w14:paraId="2BD9593C" w14:textId="4AFCA01F" w:rsidR="00D32DB8" w:rsidRPr="00A5632A" w:rsidRDefault="00526348" w:rsidP="00014C75">
      <w:pPr>
        <w:spacing w:line="300" w:lineRule="exact"/>
        <w:ind w:left="200" w:hangingChars="100" w:hanging="200"/>
        <w:rPr>
          <w:sz w:val="20"/>
          <w:szCs w:val="20"/>
        </w:rPr>
      </w:pPr>
      <w:r w:rsidRPr="00A5632A">
        <w:rPr>
          <w:rFonts w:hint="eastAsia"/>
          <w:sz w:val="20"/>
          <w:szCs w:val="20"/>
        </w:rPr>
        <w:t>※発生した災害を直接の原因としない被害や経年劣化によるものは対象外です。被害の程度は申請書をもとに教科書共助会で判断します。</w:t>
      </w:r>
    </w:p>
    <w:p w14:paraId="5917D637" w14:textId="77777777" w:rsidR="002E6F09" w:rsidRPr="00A5632A" w:rsidRDefault="002E6F09" w:rsidP="00A00A1E"/>
    <w:p w14:paraId="4C411987" w14:textId="77777777" w:rsidR="0063276D" w:rsidRPr="00A5632A" w:rsidRDefault="0063276D" w:rsidP="00A00A1E"/>
    <w:p w14:paraId="787D3BDD" w14:textId="10FB4158" w:rsidR="00D32DB8" w:rsidRPr="00A5632A" w:rsidRDefault="00374436" w:rsidP="00A00A1E">
      <w:pPr>
        <w:ind w:leftChars="1300" w:left="2730"/>
        <w:jc w:val="left"/>
        <w:rPr>
          <w:rFonts w:ascii="ＭＳ 明朝" w:eastAsia="ＭＳ 明朝" w:hAnsi="ＭＳ 明朝" w:cs="Times New Roman"/>
          <w:sz w:val="24"/>
          <w:szCs w:val="24"/>
        </w:rPr>
      </w:pPr>
      <w:r w:rsidRPr="00A5632A">
        <w:rPr>
          <w:rFonts w:ascii="ＭＳ 明朝" w:eastAsia="ＭＳ 明朝" w:hAnsi="ＭＳ 明朝" w:cs="Times New Roman" w:hint="eastAsia"/>
          <w:sz w:val="24"/>
          <w:szCs w:val="24"/>
        </w:rPr>
        <w:t>社</w:t>
      </w:r>
      <w:r w:rsidR="00A00A1E" w:rsidRPr="00A5632A">
        <w:rPr>
          <w:rFonts w:ascii="ＭＳ 明朝" w:eastAsia="ＭＳ 明朝" w:hAnsi="ＭＳ 明朝" w:cs="Times New Roman" w:hint="eastAsia"/>
          <w:sz w:val="24"/>
          <w:szCs w:val="24"/>
        </w:rPr>
        <w:t xml:space="preserve">　</w:t>
      </w:r>
      <w:r w:rsidRPr="00A5632A">
        <w:rPr>
          <w:rFonts w:ascii="ＭＳ 明朝" w:eastAsia="ＭＳ 明朝" w:hAnsi="ＭＳ 明朝" w:cs="Times New Roman" w:hint="eastAsia"/>
          <w:sz w:val="24"/>
          <w:szCs w:val="24"/>
        </w:rPr>
        <w:t xml:space="preserve">　名</w:t>
      </w:r>
      <w:r w:rsidR="00A00A1E" w:rsidRPr="00A5632A">
        <w:rPr>
          <w:rFonts w:ascii="ＭＳ 明朝" w:eastAsia="ＭＳ 明朝" w:hAnsi="ＭＳ 明朝" w:cs="Times New Roman" w:hint="eastAsia"/>
          <w:sz w:val="24"/>
          <w:szCs w:val="24"/>
        </w:rPr>
        <w:t xml:space="preserve">　</w:t>
      </w:r>
    </w:p>
    <w:p w14:paraId="776E75BB" w14:textId="36E36264" w:rsidR="00AC7C96" w:rsidRPr="00A5632A" w:rsidRDefault="00AC7C96" w:rsidP="00A00A1E"/>
    <w:p w14:paraId="63A78F3A" w14:textId="200862DF" w:rsidR="00AC7C96" w:rsidRPr="00A5632A" w:rsidRDefault="00374436" w:rsidP="00A00A1E">
      <w:pPr>
        <w:ind w:leftChars="1300" w:left="2730"/>
        <w:jc w:val="left"/>
        <w:rPr>
          <w:rFonts w:ascii="ＭＳ 明朝" w:eastAsia="ＭＳ 明朝" w:hAnsi="ＭＳ 明朝" w:cs="Times New Roman"/>
          <w:sz w:val="22"/>
        </w:rPr>
      </w:pPr>
      <w:r w:rsidRPr="00A5632A">
        <w:rPr>
          <w:rFonts w:ascii="ＭＳ 明朝" w:eastAsia="ＭＳ 明朝" w:hAnsi="ＭＳ 明朝" w:cs="Times New Roman" w:hint="eastAsia"/>
          <w:kern w:val="0"/>
          <w:sz w:val="24"/>
          <w:szCs w:val="24"/>
        </w:rPr>
        <w:t>代表者名</w:t>
      </w:r>
      <w:r w:rsidR="00AC7C96" w:rsidRPr="00A5632A">
        <w:rPr>
          <w:rFonts w:ascii="ＭＳ 明朝" w:eastAsia="ＭＳ 明朝" w:hAnsi="ＭＳ 明朝" w:cs="Times New Roman" w:hint="eastAsia"/>
          <w:sz w:val="24"/>
          <w:szCs w:val="24"/>
        </w:rPr>
        <w:t xml:space="preserve">　　　　　　　　</w:t>
      </w:r>
      <w:r w:rsidR="00A00A1E" w:rsidRPr="00A5632A">
        <w:rPr>
          <w:rFonts w:ascii="ＭＳ 明朝" w:eastAsia="ＭＳ 明朝" w:hAnsi="ＭＳ 明朝" w:cs="Times New Roman" w:hint="eastAsia"/>
          <w:sz w:val="24"/>
          <w:szCs w:val="24"/>
        </w:rPr>
        <w:t xml:space="preserve">　　　　</w:t>
      </w:r>
      <w:r w:rsidR="00014C75" w:rsidRPr="00A5632A">
        <w:rPr>
          <w:rFonts w:ascii="ＭＳ 明朝" w:eastAsia="ＭＳ 明朝" w:hAnsi="ＭＳ 明朝" w:cs="Times New Roman" w:hint="eastAsia"/>
          <w:sz w:val="24"/>
          <w:szCs w:val="24"/>
        </w:rPr>
        <w:t xml:space="preserve">　　　　</w:t>
      </w:r>
      <w:r w:rsidR="00AC7C96" w:rsidRPr="00A5632A">
        <w:rPr>
          <w:rFonts w:ascii="ＭＳ 明朝" w:eastAsia="ＭＳ 明朝" w:hAnsi="ＭＳ 明朝" w:cs="Times New Roman" w:hint="eastAsia"/>
          <w:sz w:val="24"/>
          <w:szCs w:val="24"/>
        </w:rPr>
        <w:t xml:space="preserve">　　</w:t>
      </w:r>
      <w:r w:rsidR="00AC7C96" w:rsidRPr="00A5632A">
        <w:rPr>
          <w:rFonts w:ascii="ＭＳ 明朝" w:eastAsia="ＭＳ 明朝" w:hAnsi="ＭＳ 明朝" w:cs="Times New Roman" w:hint="eastAsia"/>
          <w:sz w:val="20"/>
          <w:szCs w:val="20"/>
        </w:rPr>
        <w:t>印</w:t>
      </w:r>
    </w:p>
    <w:p w14:paraId="5D56D458" w14:textId="60DEB68F" w:rsidR="009F7D9C" w:rsidRPr="00A5632A" w:rsidRDefault="009F7D9C" w:rsidP="002E6F09">
      <w:pPr>
        <w:rPr>
          <w:rFonts w:asciiTheme="minorEastAsia" w:hAnsiTheme="minorEastAsia"/>
          <w:szCs w:val="21"/>
        </w:rPr>
      </w:pPr>
      <w:r w:rsidRPr="00A5632A">
        <w:rPr>
          <w:rFonts w:asciiTheme="majorEastAsia" w:eastAsiaTheme="majorEastAsia" w:hAnsiTheme="majorEastAsia" w:hint="eastAsia"/>
          <w:sz w:val="22"/>
        </w:rPr>
        <w:lastRenderedPageBreak/>
        <w:t>【</w:t>
      </w:r>
      <w:r w:rsidR="00B22220" w:rsidRPr="00A5632A">
        <w:rPr>
          <w:rFonts w:asciiTheme="majorEastAsia" w:eastAsiaTheme="majorEastAsia" w:hAnsiTheme="majorEastAsia" w:hint="eastAsia"/>
          <w:sz w:val="22"/>
        </w:rPr>
        <w:t>別紙</w:t>
      </w:r>
      <w:r w:rsidRPr="00A5632A">
        <w:rPr>
          <w:rFonts w:asciiTheme="majorEastAsia" w:eastAsiaTheme="majorEastAsia" w:hAnsiTheme="majorEastAsia" w:hint="eastAsia"/>
          <w:sz w:val="22"/>
        </w:rPr>
        <w:t>】</w:t>
      </w:r>
      <w:r w:rsidR="005D4BC5" w:rsidRPr="00A5632A">
        <w:rPr>
          <w:rFonts w:asciiTheme="minorEastAsia" w:hAnsiTheme="minorEastAsia" w:hint="eastAsia"/>
          <w:szCs w:val="21"/>
        </w:rPr>
        <w:t>～見舞金申請書への添付は不要です</w:t>
      </w:r>
    </w:p>
    <w:p w14:paraId="6EE46360" w14:textId="77777777" w:rsidR="005D4BC5" w:rsidRPr="00A5632A" w:rsidRDefault="005D4BC5" w:rsidP="002E6F09">
      <w:pPr>
        <w:rPr>
          <w:rFonts w:asciiTheme="majorEastAsia" w:eastAsiaTheme="majorEastAsia" w:hAnsiTheme="majorEastAsia"/>
          <w:sz w:val="22"/>
        </w:rPr>
      </w:pPr>
    </w:p>
    <w:p w14:paraId="6E982D30" w14:textId="671D0E1B" w:rsidR="00B22220" w:rsidRPr="00A5632A" w:rsidRDefault="00B22220" w:rsidP="005653EF">
      <w:pPr>
        <w:ind w:leftChars="100" w:left="210"/>
      </w:pPr>
      <w:r w:rsidRPr="00A5632A">
        <w:rPr>
          <w:rFonts w:hint="eastAsia"/>
        </w:rPr>
        <w:t>申請書「被害の程度」欄　記載について</w:t>
      </w:r>
    </w:p>
    <w:tbl>
      <w:tblPr>
        <w:tblStyle w:val="a5"/>
        <w:tblW w:w="0" w:type="auto"/>
        <w:jc w:val="center"/>
        <w:tblLook w:val="04A0" w:firstRow="1" w:lastRow="0" w:firstColumn="1" w:lastColumn="0" w:noHBand="0" w:noVBand="1"/>
      </w:tblPr>
      <w:tblGrid>
        <w:gridCol w:w="1413"/>
        <w:gridCol w:w="2031"/>
        <w:gridCol w:w="2032"/>
        <w:gridCol w:w="2032"/>
      </w:tblGrid>
      <w:tr w:rsidR="00A5632A" w:rsidRPr="00A5632A" w14:paraId="56678D5A" w14:textId="77777777" w:rsidTr="0014045E">
        <w:trPr>
          <w:jc w:val="center"/>
        </w:trPr>
        <w:tc>
          <w:tcPr>
            <w:tcW w:w="1413" w:type="dxa"/>
            <w:vAlign w:val="center"/>
          </w:tcPr>
          <w:p w14:paraId="72E00F25" w14:textId="5C28BA80" w:rsidR="00B22220" w:rsidRPr="00A5632A" w:rsidRDefault="00B22220" w:rsidP="00B22220">
            <w:pPr>
              <w:jc w:val="center"/>
            </w:pPr>
            <w:r w:rsidRPr="00A5632A">
              <w:rPr>
                <w:rFonts w:hint="eastAsia"/>
              </w:rPr>
              <w:t>災害の種類</w:t>
            </w:r>
          </w:p>
        </w:tc>
        <w:tc>
          <w:tcPr>
            <w:tcW w:w="6095" w:type="dxa"/>
            <w:gridSpan w:val="3"/>
            <w:vAlign w:val="center"/>
          </w:tcPr>
          <w:p w14:paraId="218069CC" w14:textId="6045DFE3" w:rsidR="00B22220" w:rsidRPr="00A5632A" w:rsidRDefault="00B22220" w:rsidP="00B22220">
            <w:pPr>
              <w:jc w:val="center"/>
            </w:pPr>
            <w:r w:rsidRPr="00A5632A">
              <w:rPr>
                <w:rFonts w:hint="eastAsia"/>
              </w:rPr>
              <w:t>被害の程度</w:t>
            </w:r>
          </w:p>
        </w:tc>
      </w:tr>
      <w:tr w:rsidR="00A5632A" w:rsidRPr="00A5632A" w14:paraId="117827A5" w14:textId="77777777" w:rsidTr="0014045E">
        <w:trPr>
          <w:jc w:val="center"/>
        </w:trPr>
        <w:tc>
          <w:tcPr>
            <w:tcW w:w="1413" w:type="dxa"/>
            <w:vAlign w:val="center"/>
          </w:tcPr>
          <w:p w14:paraId="1ECEA771" w14:textId="535F8285" w:rsidR="00B22220" w:rsidRPr="00A5632A" w:rsidRDefault="00B22220" w:rsidP="00B22220">
            <w:pPr>
              <w:jc w:val="center"/>
            </w:pPr>
            <w:r w:rsidRPr="00A5632A">
              <w:rPr>
                <w:rFonts w:hint="eastAsia"/>
              </w:rPr>
              <w:t>風害</w:t>
            </w:r>
          </w:p>
        </w:tc>
        <w:tc>
          <w:tcPr>
            <w:tcW w:w="2031" w:type="dxa"/>
            <w:tcBorders>
              <w:right w:val="dotted" w:sz="4" w:space="0" w:color="auto"/>
            </w:tcBorders>
            <w:vAlign w:val="center"/>
          </w:tcPr>
          <w:p w14:paraId="78FA5F82" w14:textId="2A446955" w:rsidR="00B22220" w:rsidRPr="00A5632A" w:rsidRDefault="00B22220" w:rsidP="00B22220">
            <w:pPr>
              <w:jc w:val="center"/>
            </w:pPr>
            <w:r w:rsidRPr="00A5632A">
              <w:rPr>
                <w:rFonts w:hint="eastAsia"/>
              </w:rPr>
              <w:t>全壊</w:t>
            </w:r>
          </w:p>
        </w:tc>
        <w:tc>
          <w:tcPr>
            <w:tcW w:w="2032" w:type="dxa"/>
            <w:tcBorders>
              <w:left w:val="dotted" w:sz="4" w:space="0" w:color="auto"/>
              <w:right w:val="dotted" w:sz="4" w:space="0" w:color="auto"/>
            </w:tcBorders>
            <w:vAlign w:val="center"/>
          </w:tcPr>
          <w:p w14:paraId="382EE6AD" w14:textId="61D35691" w:rsidR="00B22220" w:rsidRPr="00A5632A" w:rsidRDefault="00B22220" w:rsidP="00B22220">
            <w:pPr>
              <w:jc w:val="center"/>
            </w:pPr>
            <w:r w:rsidRPr="00A5632A">
              <w:rPr>
                <w:rFonts w:hint="eastAsia"/>
              </w:rPr>
              <w:t>半壊</w:t>
            </w:r>
          </w:p>
        </w:tc>
        <w:tc>
          <w:tcPr>
            <w:tcW w:w="2032" w:type="dxa"/>
            <w:tcBorders>
              <w:left w:val="dotted" w:sz="4" w:space="0" w:color="auto"/>
            </w:tcBorders>
          </w:tcPr>
          <w:p w14:paraId="7A545CC7" w14:textId="3BBC3727" w:rsidR="00B22220" w:rsidRPr="00A5632A" w:rsidRDefault="00B22220" w:rsidP="00B22220">
            <w:pPr>
              <w:jc w:val="center"/>
            </w:pPr>
            <w:r w:rsidRPr="00A5632A">
              <w:rPr>
                <w:rFonts w:hint="eastAsia"/>
              </w:rPr>
              <w:t>一部損傷</w:t>
            </w:r>
          </w:p>
        </w:tc>
      </w:tr>
      <w:tr w:rsidR="00A5632A" w:rsidRPr="00A5632A" w14:paraId="0EAD0E77" w14:textId="77777777" w:rsidTr="0014045E">
        <w:trPr>
          <w:jc w:val="center"/>
        </w:trPr>
        <w:tc>
          <w:tcPr>
            <w:tcW w:w="1413" w:type="dxa"/>
            <w:vAlign w:val="center"/>
          </w:tcPr>
          <w:p w14:paraId="5DA69228" w14:textId="121F151E" w:rsidR="00B22220" w:rsidRPr="00A5632A" w:rsidRDefault="00B22220" w:rsidP="00B22220">
            <w:pPr>
              <w:jc w:val="center"/>
            </w:pPr>
            <w:r w:rsidRPr="00A5632A">
              <w:rPr>
                <w:rFonts w:hint="eastAsia"/>
              </w:rPr>
              <w:t>水害</w:t>
            </w:r>
          </w:p>
        </w:tc>
        <w:tc>
          <w:tcPr>
            <w:tcW w:w="2031" w:type="dxa"/>
            <w:tcBorders>
              <w:right w:val="dotted" w:sz="4" w:space="0" w:color="auto"/>
            </w:tcBorders>
            <w:vAlign w:val="center"/>
          </w:tcPr>
          <w:p w14:paraId="5A41E7EA" w14:textId="1D899D39" w:rsidR="00B22220" w:rsidRPr="00A5632A" w:rsidRDefault="00B22220" w:rsidP="00B22220">
            <w:pPr>
              <w:jc w:val="center"/>
            </w:pPr>
            <w:r w:rsidRPr="00A5632A">
              <w:rPr>
                <w:rFonts w:hint="eastAsia"/>
              </w:rPr>
              <w:t>床上浸水</w:t>
            </w:r>
          </w:p>
        </w:tc>
        <w:tc>
          <w:tcPr>
            <w:tcW w:w="2032" w:type="dxa"/>
            <w:tcBorders>
              <w:left w:val="dotted" w:sz="4" w:space="0" w:color="auto"/>
              <w:right w:val="dotted" w:sz="4" w:space="0" w:color="auto"/>
            </w:tcBorders>
            <w:vAlign w:val="center"/>
          </w:tcPr>
          <w:p w14:paraId="2D6ADE9D" w14:textId="03ACF297" w:rsidR="00B22220" w:rsidRPr="00A5632A" w:rsidRDefault="00B22220" w:rsidP="00B22220">
            <w:pPr>
              <w:jc w:val="center"/>
            </w:pPr>
            <w:r w:rsidRPr="00A5632A">
              <w:rPr>
                <w:rFonts w:hint="eastAsia"/>
              </w:rPr>
              <w:t>床下浸水</w:t>
            </w:r>
          </w:p>
        </w:tc>
        <w:tc>
          <w:tcPr>
            <w:tcW w:w="2032" w:type="dxa"/>
            <w:tcBorders>
              <w:left w:val="dotted" w:sz="4" w:space="0" w:color="auto"/>
            </w:tcBorders>
          </w:tcPr>
          <w:p w14:paraId="77EB085F" w14:textId="3E9CB89F" w:rsidR="00B22220" w:rsidRPr="00A5632A" w:rsidRDefault="00B22220" w:rsidP="00B22220">
            <w:pPr>
              <w:jc w:val="center"/>
            </w:pPr>
            <w:r w:rsidRPr="00A5632A">
              <w:rPr>
                <w:rFonts w:hint="eastAsia"/>
              </w:rPr>
              <w:t>一部浸水</w:t>
            </w:r>
          </w:p>
        </w:tc>
      </w:tr>
      <w:tr w:rsidR="00A5632A" w:rsidRPr="00A5632A" w14:paraId="149D65F3" w14:textId="77777777" w:rsidTr="0014045E">
        <w:trPr>
          <w:jc w:val="center"/>
        </w:trPr>
        <w:tc>
          <w:tcPr>
            <w:tcW w:w="1413" w:type="dxa"/>
            <w:vAlign w:val="center"/>
          </w:tcPr>
          <w:p w14:paraId="201098B7" w14:textId="4D79C97C" w:rsidR="00B22220" w:rsidRPr="00A5632A" w:rsidRDefault="00B22220" w:rsidP="00B22220">
            <w:pPr>
              <w:jc w:val="center"/>
            </w:pPr>
            <w:r w:rsidRPr="00A5632A">
              <w:rPr>
                <w:rFonts w:hint="eastAsia"/>
              </w:rPr>
              <w:t>火災</w:t>
            </w:r>
          </w:p>
        </w:tc>
        <w:tc>
          <w:tcPr>
            <w:tcW w:w="2031" w:type="dxa"/>
            <w:tcBorders>
              <w:right w:val="dotted" w:sz="4" w:space="0" w:color="auto"/>
            </w:tcBorders>
            <w:vAlign w:val="center"/>
          </w:tcPr>
          <w:p w14:paraId="37BF61C6" w14:textId="43616827" w:rsidR="00B22220" w:rsidRPr="00A5632A" w:rsidRDefault="00B22220" w:rsidP="00B22220">
            <w:pPr>
              <w:jc w:val="center"/>
            </w:pPr>
            <w:r w:rsidRPr="00A5632A">
              <w:rPr>
                <w:rFonts w:hint="eastAsia"/>
              </w:rPr>
              <w:t>全焼</w:t>
            </w:r>
          </w:p>
        </w:tc>
        <w:tc>
          <w:tcPr>
            <w:tcW w:w="2032" w:type="dxa"/>
            <w:tcBorders>
              <w:left w:val="dotted" w:sz="4" w:space="0" w:color="auto"/>
              <w:right w:val="dotted" w:sz="4" w:space="0" w:color="auto"/>
            </w:tcBorders>
            <w:vAlign w:val="center"/>
          </w:tcPr>
          <w:p w14:paraId="4416B2BC" w14:textId="1CE32C47" w:rsidR="00B22220" w:rsidRPr="00A5632A" w:rsidRDefault="00B22220" w:rsidP="00B22220">
            <w:pPr>
              <w:jc w:val="center"/>
            </w:pPr>
            <w:r w:rsidRPr="00A5632A">
              <w:rPr>
                <w:rFonts w:hint="eastAsia"/>
              </w:rPr>
              <w:t>半焼</w:t>
            </w:r>
          </w:p>
        </w:tc>
        <w:tc>
          <w:tcPr>
            <w:tcW w:w="2032" w:type="dxa"/>
            <w:tcBorders>
              <w:left w:val="dotted" w:sz="4" w:space="0" w:color="auto"/>
            </w:tcBorders>
          </w:tcPr>
          <w:p w14:paraId="35D3ACEA" w14:textId="1D63835B" w:rsidR="00B22220" w:rsidRPr="00A5632A" w:rsidRDefault="00B22220" w:rsidP="00B22220">
            <w:pPr>
              <w:jc w:val="center"/>
            </w:pPr>
            <w:r w:rsidRPr="00A5632A">
              <w:rPr>
                <w:rFonts w:hint="eastAsia"/>
              </w:rPr>
              <w:t>部分焼</w:t>
            </w:r>
          </w:p>
        </w:tc>
      </w:tr>
      <w:tr w:rsidR="00A5632A" w:rsidRPr="00A5632A" w14:paraId="1494CEEA" w14:textId="77777777" w:rsidTr="0014045E">
        <w:trPr>
          <w:jc w:val="center"/>
        </w:trPr>
        <w:tc>
          <w:tcPr>
            <w:tcW w:w="1413" w:type="dxa"/>
            <w:vAlign w:val="center"/>
          </w:tcPr>
          <w:p w14:paraId="755CE60E" w14:textId="54336C9E" w:rsidR="00B22220" w:rsidRPr="00A5632A" w:rsidRDefault="00B22220" w:rsidP="00B22220">
            <w:pPr>
              <w:jc w:val="center"/>
            </w:pPr>
            <w:r w:rsidRPr="00A5632A">
              <w:rPr>
                <w:rFonts w:hint="eastAsia"/>
              </w:rPr>
              <w:t>雪害</w:t>
            </w:r>
          </w:p>
        </w:tc>
        <w:tc>
          <w:tcPr>
            <w:tcW w:w="2031" w:type="dxa"/>
            <w:tcBorders>
              <w:right w:val="dotted" w:sz="4" w:space="0" w:color="auto"/>
            </w:tcBorders>
            <w:vAlign w:val="center"/>
          </w:tcPr>
          <w:p w14:paraId="07F28B92" w14:textId="0AE56ED9" w:rsidR="00B22220" w:rsidRPr="00A5632A" w:rsidRDefault="00B22220" w:rsidP="00B22220">
            <w:pPr>
              <w:jc w:val="center"/>
            </w:pPr>
            <w:r w:rsidRPr="00A5632A">
              <w:rPr>
                <w:rFonts w:hint="eastAsia"/>
              </w:rPr>
              <w:t>全壊</w:t>
            </w:r>
          </w:p>
        </w:tc>
        <w:tc>
          <w:tcPr>
            <w:tcW w:w="2032" w:type="dxa"/>
            <w:tcBorders>
              <w:left w:val="dotted" w:sz="4" w:space="0" w:color="auto"/>
              <w:right w:val="dotted" w:sz="4" w:space="0" w:color="auto"/>
            </w:tcBorders>
            <w:vAlign w:val="center"/>
          </w:tcPr>
          <w:p w14:paraId="7EE1037A" w14:textId="522653B8" w:rsidR="00B22220" w:rsidRPr="00A5632A" w:rsidRDefault="00B22220" w:rsidP="00B22220">
            <w:pPr>
              <w:jc w:val="center"/>
            </w:pPr>
            <w:r w:rsidRPr="00A5632A">
              <w:rPr>
                <w:rFonts w:hint="eastAsia"/>
              </w:rPr>
              <w:t>半壊</w:t>
            </w:r>
          </w:p>
        </w:tc>
        <w:tc>
          <w:tcPr>
            <w:tcW w:w="2032" w:type="dxa"/>
            <w:tcBorders>
              <w:left w:val="dotted" w:sz="4" w:space="0" w:color="auto"/>
            </w:tcBorders>
          </w:tcPr>
          <w:p w14:paraId="194F5C4E" w14:textId="0DB2FA80" w:rsidR="00B22220" w:rsidRPr="00A5632A" w:rsidRDefault="00B22220" w:rsidP="00B22220">
            <w:pPr>
              <w:jc w:val="center"/>
            </w:pPr>
            <w:r w:rsidRPr="00A5632A">
              <w:rPr>
                <w:rFonts w:hint="eastAsia"/>
              </w:rPr>
              <w:t>一部損傷</w:t>
            </w:r>
          </w:p>
        </w:tc>
      </w:tr>
      <w:tr w:rsidR="00A5632A" w:rsidRPr="00A5632A" w14:paraId="5E51F5B0" w14:textId="77777777" w:rsidTr="0014045E">
        <w:trPr>
          <w:jc w:val="center"/>
        </w:trPr>
        <w:tc>
          <w:tcPr>
            <w:tcW w:w="1413" w:type="dxa"/>
            <w:vAlign w:val="center"/>
          </w:tcPr>
          <w:p w14:paraId="2BD2B1CA" w14:textId="53DAC9AE" w:rsidR="00B22220" w:rsidRPr="00A5632A" w:rsidRDefault="00B22220" w:rsidP="00B22220">
            <w:pPr>
              <w:jc w:val="center"/>
            </w:pPr>
            <w:r w:rsidRPr="00A5632A">
              <w:rPr>
                <w:rFonts w:hint="eastAsia"/>
              </w:rPr>
              <w:t>雷害</w:t>
            </w:r>
          </w:p>
        </w:tc>
        <w:tc>
          <w:tcPr>
            <w:tcW w:w="2031" w:type="dxa"/>
            <w:tcBorders>
              <w:right w:val="dotted" w:sz="4" w:space="0" w:color="auto"/>
            </w:tcBorders>
            <w:vAlign w:val="center"/>
          </w:tcPr>
          <w:p w14:paraId="4CFB507F" w14:textId="1EDA23AC" w:rsidR="00B22220" w:rsidRPr="00A5632A" w:rsidRDefault="00B22220" w:rsidP="00B22220">
            <w:pPr>
              <w:jc w:val="center"/>
            </w:pPr>
            <w:r w:rsidRPr="00A5632A">
              <w:rPr>
                <w:rFonts w:hint="eastAsia"/>
              </w:rPr>
              <w:t>全壊</w:t>
            </w:r>
            <w:r w:rsidRPr="00A5632A">
              <w:rPr>
                <w:rFonts w:hint="eastAsia"/>
              </w:rPr>
              <w:t>/</w:t>
            </w:r>
            <w:r w:rsidRPr="00A5632A">
              <w:rPr>
                <w:rFonts w:hint="eastAsia"/>
              </w:rPr>
              <w:t>全焼</w:t>
            </w:r>
          </w:p>
        </w:tc>
        <w:tc>
          <w:tcPr>
            <w:tcW w:w="2032" w:type="dxa"/>
            <w:tcBorders>
              <w:left w:val="dotted" w:sz="4" w:space="0" w:color="auto"/>
              <w:right w:val="dotted" w:sz="4" w:space="0" w:color="auto"/>
            </w:tcBorders>
            <w:vAlign w:val="center"/>
          </w:tcPr>
          <w:p w14:paraId="604C083A" w14:textId="23668EF7" w:rsidR="00B22220" w:rsidRPr="00A5632A" w:rsidRDefault="00B22220" w:rsidP="00B22220">
            <w:pPr>
              <w:jc w:val="center"/>
            </w:pPr>
            <w:r w:rsidRPr="00A5632A">
              <w:rPr>
                <w:rFonts w:hint="eastAsia"/>
              </w:rPr>
              <w:t>半壊</w:t>
            </w:r>
            <w:r w:rsidRPr="00A5632A">
              <w:rPr>
                <w:rFonts w:hint="eastAsia"/>
              </w:rPr>
              <w:t>/</w:t>
            </w:r>
            <w:r w:rsidRPr="00A5632A">
              <w:rPr>
                <w:rFonts w:hint="eastAsia"/>
              </w:rPr>
              <w:t>半焼</w:t>
            </w:r>
          </w:p>
        </w:tc>
        <w:tc>
          <w:tcPr>
            <w:tcW w:w="2032" w:type="dxa"/>
            <w:tcBorders>
              <w:left w:val="dotted" w:sz="4" w:space="0" w:color="auto"/>
            </w:tcBorders>
          </w:tcPr>
          <w:p w14:paraId="5FE48F15" w14:textId="2640BC12" w:rsidR="00B22220" w:rsidRPr="00A5632A" w:rsidRDefault="00B22220" w:rsidP="00B22220">
            <w:pPr>
              <w:jc w:val="center"/>
            </w:pPr>
            <w:r w:rsidRPr="00A5632A">
              <w:rPr>
                <w:rFonts w:hint="eastAsia"/>
              </w:rPr>
              <w:t>一部損傷・部分焼</w:t>
            </w:r>
          </w:p>
        </w:tc>
      </w:tr>
      <w:tr w:rsidR="00A5632A" w:rsidRPr="00A5632A" w14:paraId="4C06CB13" w14:textId="77777777" w:rsidTr="0014045E">
        <w:trPr>
          <w:jc w:val="center"/>
        </w:trPr>
        <w:tc>
          <w:tcPr>
            <w:tcW w:w="1413" w:type="dxa"/>
            <w:vAlign w:val="center"/>
          </w:tcPr>
          <w:p w14:paraId="094B51B5" w14:textId="0B7801B7" w:rsidR="00B22220" w:rsidRPr="00A5632A" w:rsidRDefault="00B22220" w:rsidP="00B22220">
            <w:pPr>
              <w:jc w:val="center"/>
            </w:pPr>
            <w:r w:rsidRPr="00A5632A">
              <w:rPr>
                <w:rFonts w:hint="eastAsia"/>
              </w:rPr>
              <w:t>震害</w:t>
            </w:r>
          </w:p>
        </w:tc>
        <w:tc>
          <w:tcPr>
            <w:tcW w:w="2031" w:type="dxa"/>
            <w:tcBorders>
              <w:right w:val="dotted" w:sz="4" w:space="0" w:color="auto"/>
            </w:tcBorders>
            <w:vAlign w:val="center"/>
          </w:tcPr>
          <w:p w14:paraId="298A4E65" w14:textId="319730BD" w:rsidR="00B22220" w:rsidRPr="00A5632A" w:rsidRDefault="00B22220" w:rsidP="00B22220">
            <w:pPr>
              <w:jc w:val="center"/>
            </w:pPr>
            <w:r w:rsidRPr="00A5632A">
              <w:rPr>
                <w:rFonts w:hint="eastAsia"/>
              </w:rPr>
              <w:t>全壊</w:t>
            </w:r>
          </w:p>
        </w:tc>
        <w:tc>
          <w:tcPr>
            <w:tcW w:w="2032" w:type="dxa"/>
            <w:tcBorders>
              <w:left w:val="dotted" w:sz="4" w:space="0" w:color="auto"/>
              <w:right w:val="dotted" w:sz="4" w:space="0" w:color="auto"/>
            </w:tcBorders>
            <w:vAlign w:val="center"/>
          </w:tcPr>
          <w:p w14:paraId="39EE30AA" w14:textId="30875A65" w:rsidR="00B22220" w:rsidRPr="00A5632A" w:rsidRDefault="00B22220" w:rsidP="00B22220">
            <w:pPr>
              <w:jc w:val="center"/>
            </w:pPr>
            <w:r w:rsidRPr="00A5632A">
              <w:rPr>
                <w:rFonts w:hint="eastAsia"/>
              </w:rPr>
              <w:t>半壊</w:t>
            </w:r>
          </w:p>
        </w:tc>
        <w:tc>
          <w:tcPr>
            <w:tcW w:w="2032" w:type="dxa"/>
            <w:tcBorders>
              <w:left w:val="dotted" w:sz="4" w:space="0" w:color="auto"/>
            </w:tcBorders>
          </w:tcPr>
          <w:p w14:paraId="01CDB78A" w14:textId="1C7BC187" w:rsidR="00B22220" w:rsidRPr="00A5632A" w:rsidRDefault="00B22220" w:rsidP="00B22220">
            <w:pPr>
              <w:jc w:val="center"/>
            </w:pPr>
            <w:r w:rsidRPr="00A5632A">
              <w:rPr>
                <w:rFonts w:hint="eastAsia"/>
              </w:rPr>
              <w:t>一部損傷</w:t>
            </w:r>
          </w:p>
        </w:tc>
      </w:tr>
    </w:tbl>
    <w:p w14:paraId="79ECE01A" w14:textId="7BFE06A9" w:rsidR="00B22220" w:rsidRPr="00A5632A" w:rsidRDefault="005653EF" w:rsidP="0014045E">
      <w:pPr>
        <w:spacing w:line="300" w:lineRule="exact"/>
        <w:ind w:leftChars="100" w:left="210"/>
        <w:rPr>
          <w:rFonts w:asciiTheme="minorEastAsia" w:hAnsiTheme="minorEastAsia"/>
          <w:sz w:val="20"/>
          <w:szCs w:val="20"/>
        </w:rPr>
      </w:pPr>
      <w:r w:rsidRPr="00A5632A">
        <w:rPr>
          <w:rFonts w:asciiTheme="minorEastAsia" w:hAnsiTheme="minorEastAsia" w:hint="eastAsia"/>
          <w:sz w:val="20"/>
          <w:szCs w:val="20"/>
        </w:rPr>
        <w:t>・</w:t>
      </w:r>
      <w:r w:rsidR="00B22220" w:rsidRPr="00A5632A">
        <w:rPr>
          <w:rFonts w:asciiTheme="minorEastAsia" w:hAnsiTheme="minorEastAsia" w:hint="eastAsia"/>
          <w:sz w:val="20"/>
          <w:szCs w:val="20"/>
        </w:rPr>
        <w:t>対象物は建物のみ。工作物（門や塀など）や収容物（建物内の設置物など）は対象外</w:t>
      </w:r>
    </w:p>
    <w:p w14:paraId="7467F624" w14:textId="77777777" w:rsidR="005653EF" w:rsidRPr="00A5632A" w:rsidRDefault="005653EF" w:rsidP="005653EF">
      <w:pPr>
        <w:spacing w:line="300" w:lineRule="exact"/>
        <w:ind w:leftChars="100" w:left="210"/>
        <w:rPr>
          <w:rFonts w:asciiTheme="minorEastAsia" w:hAnsiTheme="minorEastAsia"/>
          <w:sz w:val="20"/>
          <w:szCs w:val="20"/>
        </w:rPr>
      </w:pPr>
      <w:r w:rsidRPr="00A5632A">
        <w:rPr>
          <w:rFonts w:asciiTheme="minorEastAsia" w:hAnsiTheme="minorEastAsia" w:hint="eastAsia"/>
          <w:sz w:val="20"/>
          <w:szCs w:val="20"/>
        </w:rPr>
        <w:t>・発生した災害を直接の原因としない被害や経年劣化によるものは対象外</w:t>
      </w:r>
    </w:p>
    <w:p w14:paraId="0F5E3FE2" w14:textId="4FC4EB68" w:rsidR="00B22220" w:rsidRPr="00A5632A" w:rsidRDefault="005653EF" w:rsidP="0014045E">
      <w:pPr>
        <w:spacing w:line="300" w:lineRule="exact"/>
        <w:ind w:leftChars="100" w:left="210"/>
        <w:rPr>
          <w:rFonts w:asciiTheme="minorEastAsia" w:hAnsiTheme="minorEastAsia"/>
          <w:sz w:val="20"/>
          <w:szCs w:val="20"/>
        </w:rPr>
      </w:pPr>
      <w:r w:rsidRPr="00A5632A">
        <w:rPr>
          <w:rFonts w:asciiTheme="minorEastAsia" w:hAnsiTheme="minorEastAsia" w:hint="eastAsia"/>
          <w:sz w:val="20"/>
          <w:szCs w:val="20"/>
        </w:rPr>
        <w:t>・</w:t>
      </w:r>
      <w:r w:rsidR="00B22220" w:rsidRPr="00A5632A">
        <w:rPr>
          <w:rFonts w:asciiTheme="minorEastAsia" w:hAnsiTheme="minorEastAsia" w:hint="eastAsia"/>
          <w:sz w:val="20"/>
          <w:szCs w:val="20"/>
        </w:rPr>
        <w:t>全壊/全焼は、建物の傾斜や半焼等であっても建て直しあるいは撤去が必要な場合を含む</w:t>
      </w:r>
    </w:p>
    <w:p w14:paraId="2DC56D16" w14:textId="76669F50" w:rsidR="00B22220" w:rsidRPr="00A5632A" w:rsidRDefault="00C10194" w:rsidP="00C025A9">
      <w:pPr>
        <w:ind w:leftChars="200" w:left="420"/>
        <w:rPr>
          <w:rFonts w:asciiTheme="minorEastAsia" w:hAnsiTheme="minorEastAsia"/>
          <w:sz w:val="20"/>
          <w:szCs w:val="20"/>
        </w:rPr>
      </w:pPr>
      <w:r w:rsidRPr="00A5632A">
        <w:rPr>
          <w:rFonts w:asciiTheme="minorEastAsia" w:hAnsiTheme="minorEastAsia" w:hint="eastAsia"/>
          <w:sz w:val="20"/>
          <w:szCs w:val="20"/>
        </w:rPr>
        <w:t>その場合は、（例）「火災（全焼）：半焼だが、建て直し予定のために全焼扱い」のように記入すること。</w:t>
      </w:r>
    </w:p>
    <w:p w14:paraId="7490A986" w14:textId="77777777" w:rsidR="00C10194" w:rsidRPr="00A5632A" w:rsidRDefault="00C10194" w:rsidP="00B22220">
      <w:pPr>
        <w:rPr>
          <w:rFonts w:asciiTheme="minorEastAsia" w:hAnsiTheme="minorEastAsia"/>
          <w:sz w:val="20"/>
          <w:szCs w:val="20"/>
        </w:rPr>
      </w:pPr>
    </w:p>
    <w:p w14:paraId="59271413" w14:textId="77777777" w:rsidR="00A5632A" w:rsidRPr="00A5632A" w:rsidRDefault="00B22220" w:rsidP="005653EF">
      <w:pPr>
        <w:autoSpaceDE w:val="0"/>
        <w:autoSpaceDN w:val="0"/>
        <w:ind w:leftChars="100" w:left="210"/>
        <w:rPr>
          <w:rFonts w:asciiTheme="minorEastAsia" w:hAnsiTheme="minorEastAsia"/>
        </w:rPr>
      </w:pPr>
      <w:r w:rsidRPr="00A5632A">
        <w:rPr>
          <w:rFonts w:asciiTheme="minorEastAsia" w:hAnsiTheme="minorEastAsia" w:hint="eastAsia"/>
        </w:rPr>
        <w:t>＜参考＞</w:t>
      </w:r>
    </w:p>
    <w:p w14:paraId="09F6B060" w14:textId="54BFB246" w:rsidR="00B22220" w:rsidRPr="00A5632A" w:rsidRDefault="00CE0C7A" w:rsidP="00A5632A">
      <w:pPr>
        <w:autoSpaceDE w:val="0"/>
        <w:autoSpaceDN w:val="0"/>
        <w:ind w:leftChars="200" w:left="420"/>
        <w:rPr>
          <w:rFonts w:asciiTheme="minorEastAsia" w:hAnsiTheme="minorEastAsia"/>
        </w:rPr>
      </w:pPr>
      <w:r w:rsidRPr="00A5632A">
        <w:rPr>
          <w:rFonts w:asciiTheme="minorEastAsia" w:hAnsiTheme="minorEastAsia" w:hint="eastAsia"/>
        </w:rPr>
        <w:t>判断基準は以下の通りとする。</w:t>
      </w:r>
    </w:p>
    <w:tbl>
      <w:tblPr>
        <w:tblStyle w:val="a5"/>
        <w:tblW w:w="0" w:type="auto"/>
        <w:jc w:val="center"/>
        <w:tblLook w:val="04A0" w:firstRow="1" w:lastRow="0" w:firstColumn="1" w:lastColumn="0" w:noHBand="0" w:noVBand="1"/>
      </w:tblPr>
      <w:tblGrid>
        <w:gridCol w:w="1271"/>
        <w:gridCol w:w="6237"/>
      </w:tblGrid>
      <w:tr w:rsidR="00A5632A" w:rsidRPr="00A5632A" w14:paraId="161BE6A1" w14:textId="77777777" w:rsidTr="0014045E">
        <w:trPr>
          <w:jc w:val="center"/>
        </w:trPr>
        <w:tc>
          <w:tcPr>
            <w:tcW w:w="1271" w:type="dxa"/>
            <w:vAlign w:val="center"/>
          </w:tcPr>
          <w:p w14:paraId="57D8FC02" w14:textId="77777777" w:rsidR="00B22220" w:rsidRPr="00A5632A" w:rsidRDefault="00B22220" w:rsidP="003975CF">
            <w:pPr>
              <w:autoSpaceDE w:val="0"/>
              <w:autoSpaceDN w:val="0"/>
              <w:rPr>
                <w:rFonts w:asciiTheme="minorEastAsia" w:hAnsiTheme="minorEastAsia"/>
              </w:rPr>
            </w:pPr>
            <w:r w:rsidRPr="00A5632A">
              <w:rPr>
                <w:rFonts w:asciiTheme="minorEastAsia" w:hAnsiTheme="minorEastAsia" w:hint="eastAsia"/>
              </w:rPr>
              <w:t>全壊</w:t>
            </w:r>
          </w:p>
        </w:tc>
        <w:tc>
          <w:tcPr>
            <w:tcW w:w="6237" w:type="dxa"/>
          </w:tcPr>
          <w:p w14:paraId="3A48CE37" w14:textId="77777777" w:rsidR="00B22220" w:rsidRPr="00A5632A" w:rsidRDefault="00B22220" w:rsidP="003975CF">
            <w:pPr>
              <w:autoSpaceDE w:val="0"/>
              <w:autoSpaceDN w:val="0"/>
              <w:spacing w:line="300" w:lineRule="exact"/>
              <w:rPr>
                <w:rFonts w:asciiTheme="minorEastAsia" w:hAnsiTheme="minorEastAsia"/>
              </w:rPr>
            </w:pPr>
            <w:r w:rsidRPr="00A5632A">
              <w:rPr>
                <w:rFonts w:asciiTheme="minorEastAsia" w:hAnsiTheme="minorEastAsia" w:hint="eastAsia"/>
              </w:rPr>
              <w:t>住家の損壊、焼失若しくは流失した部分の床面積がその住家の延床面積の70%以上に達した程度のものとする</w:t>
            </w:r>
          </w:p>
        </w:tc>
      </w:tr>
      <w:tr w:rsidR="00A5632A" w:rsidRPr="00A5632A" w14:paraId="35FCDD3D" w14:textId="77777777" w:rsidTr="0014045E">
        <w:trPr>
          <w:jc w:val="center"/>
        </w:trPr>
        <w:tc>
          <w:tcPr>
            <w:tcW w:w="1271" w:type="dxa"/>
            <w:vAlign w:val="center"/>
          </w:tcPr>
          <w:p w14:paraId="476B6F60" w14:textId="77777777" w:rsidR="00B22220" w:rsidRPr="00A5632A" w:rsidRDefault="00B22220" w:rsidP="003975CF">
            <w:pPr>
              <w:autoSpaceDE w:val="0"/>
              <w:autoSpaceDN w:val="0"/>
              <w:rPr>
                <w:rFonts w:asciiTheme="minorEastAsia" w:hAnsiTheme="minorEastAsia"/>
              </w:rPr>
            </w:pPr>
            <w:r w:rsidRPr="00A5632A">
              <w:rPr>
                <w:rFonts w:asciiTheme="minorEastAsia" w:hAnsiTheme="minorEastAsia" w:hint="eastAsia"/>
              </w:rPr>
              <w:t>半壊</w:t>
            </w:r>
          </w:p>
        </w:tc>
        <w:tc>
          <w:tcPr>
            <w:tcW w:w="6237" w:type="dxa"/>
          </w:tcPr>
          <w:p w14:paraId="7F9C9B40" w14:textId="77777777" w:rsidR="00B22220" w:rsidRPr="00A5632A" w:rsidRDefault="00B22220" w:rsidP="003975CF">
            <w:pPr>
              <w:autoSpaceDE w:val="0"/>
              <w:autoSpaceDN w:val="0"/>
              <w:rPr>
                <w:rFonts w:asciiTheme="minorEastAsia" w:hAnsiTheme="minorEastAsia"/>
              </w:rPr>
            </w:pPr>
            <w:r w:rsidRPr="00A5632A">
              <w:rPr>
                <w:rFonts w:asciiTheme="minorEastAsia" w:hAnsiTheme="minorEastAsia" w:hint="eastAsia"/>
              </w:rPr>
              <w:t>損壊部分がその住家の延床面積の20%以上70%未満のものとする</w:t>
            </w:r>
          </w:p>
        </w:tc>
      </w:tr>
      <w:tr w:rsidR="00A5632A" w:rsidRPr="00A5632A" w14:paraId="4419D2ED" w14:textId="77777777" w:rsidTr="0014045E">
        <w:trPr>
          <w:jc w:val="center"/>
        </w:trPr>
        <w:tc>
          <w:tcPr>
            <w:tcW w:w="1271" w:type="dxa"/>
            <w:vAlign w:val="center"/>
          </w:tcPr>
          <w:p w14:paraId="40C031B8" w14:textId="77777777" w:rsidR="00B22220" w:rsidRPr="00A5632A" w:rsidRDefault="00B22220" w:rsidP="003975CF">
            <w:pPr>
              <w:autoSpaceDE w:val="0"/>
              <w:autoSpaceDN w:val="0"/>
              <w:rPr>
                <w:rFonts w:asciiTheme="minorEastAsia" w:hAnsiTheme="minorEastAsia"/>
              </w:rPr>
            </w:pPr>
            <w:r w:rsidRPr="00A5632A">
              <w:rPr>
                <w:rFonts w:asciiTheme="minorEastAsia" w:hAnsiTheme="minorEastAsia" w:hint="eastAsia"/>
              </w:rPr>
              <w:t>一部損傷</w:t>
            </w:r>
          </w:p>
        </w:tc>
        <w:tc>
          <w:tcPr>
            <w:tcW w:w="6237" w:type="dxa"/>
          </w:tcPr>
          <w:p w14:paraId="28404167" w14:textId="77777777" w:rsidR="00B22220" w:rsidRPr="00A5632A" w:rsidRDefault="00B22220" w:rsidP="003975CF">
            <w:pPr>
              <w:autoSpaceDE w:val="0"/>
              <w:autoSpaceDN w:val="0"/>
              <w:rPr>
                <w:rFonts w:asciiTheme="minorEastAsia" w:hAnsiTheme="minorEastAsia"/>
              </w:rPr>
            </w:pPr>
            <w:r w:rsidRPr="00A5632A">
              <w:rPr>
                <w:rFonts w:asciiTheme="minorEastAsia" w:hAnsiTheme="minorEastAsia" w:hint="eastAsia"/>
              </w:rPr>
              <w:t>半壊未満とする</w:t>
            </w:r>
          </w:p>
        </w:tc>
      </w:tr>
    </w:tbl>
    <w:p w14:paraId="2DBDA504" w14:textId="77777777" w:rsidR="00B22220" w:rsidRPr="00A5632A" w:rsidRDefault="00B22220" w:rsidP="0014045E">
      <w:pPr>
        <w:autoSpaceDE w:val="0"/>
        <w:autoSpaceDN w:val="0"/>
        <w:ind w:rightChars="100" w:right="210"/>
        <w:jc w:val="right"/>
        <w:rPr>
          <w:rFonts w:asciiTheme="minorEastAsia" w:hAnsiTheme="minorEastAsia"/>
          <w:sz w:val="18"/>
          <w:szCs w:val="18"/>
        </w:rPr>
      </w:pPr>
      <w:r w:rsidRPr="00A5632A">
        <w:rPr>
          <w:rFonts w:asciiTheme="minorEastAsia" w:hAnsiTheme="minorEastAsia" w:hint="eastAsia"/>
          <w:sz w:val="18"/>
          <w:szCs w:val="18"/>
        </w:rPr>
        <w:t>「災害の被害認定基準について」（平成13年6月28日付け内閣府政策統括官通知）より</w:t>
      </w:r>
    </w:p>
    <w:p w14:paraId="5F7058E7" w14:textId="41BF7B41" w:rsidR="00B22220" w:rsidRPr="00A5632A" w:rsidRDefault="00B22220" w:rsidP="0014045E">
      <w:pPr>
        <w:autoSpaceDE w:val="0"/>
        <w:autoSpaceDN w:val="0"/>
        <w:spacing w:line="300" w:lineRule="exact"/>
        <w:ind w:leftChars="100" w:left="210"/>
        <w:rPr>
          <w:rFonts w:asciiTheme="minorEastAsia" w:hAnsiTheme="minorEastAsia"/>
        </w:rPr>
      </w:pPr>
      <w:r w:rsidRPr="00A5632A">
        <w:rPr>
          <w:rFonts w:asciiTheme="minorEastAsia" w:hAnsiTheme="minorEastAsia" w:hint="eastAsia"/>
        </w:rPr>
        <w:t>・全焼/半焼/部分焼は、上記に準じて判断する</w:t>
      </w:r>
    </w:p>
    <w:p w14:paraId="370A7F94" w14:textId="77777777" w:rsidR="00CE0C7A" w:rsidRPr="00A5632A" w:rsidRDefault="00B22220" w:rsidP="008072FB">
      <w:pPr>
        <w:autoSpaceDE w:val="0"/>
        <w:autoSpaceDN w:val="0"/>
        <w:spacing w:line="300" w:lineRule="exact"/>
        <w:ind w:leftChars="100" w:left="420" w:hangingChars="100" w:hanging="210"/>
        <w:rPr>
          <w:rFonts w:asciiTheme="minorEastAsia" w:hAnsiTheme="minorEastAsia"/>
          <w:sz w:val="20"/>
          <w:szCs w:val="20"/>
        </w:rPr>
      </w:pPr>
      <w:r w:rsidRPr="00A5632A">
        <w:rPr>
          <w:rFonts w:asciiTheme="minorEastAsia" w:hAnsiTheme="minorEastAsia" w:hint="eastAsia"/>
        </w:rPr>
        <w:t>・全壊/半壊/一部損傷</w:t>
      </w:r>
      <w:r w:rsidR="00CE0C7A" w:rsidRPr="00A5632A">
        <w:rPr>
          <w:rFonts w:asciiTheme="minorEastAsia" w:hAnsiTheme="minorEastAsia" w:hint="eastAsia"/>
          <w:sz w:val="20"/>
          <w:szCs w:val="20"/>
        </w:rPr>
        <w:t>・全焼/半焼/部分焼・床上浸水/床下浸水/一部浸水の最終判断は、申請を参考に教科書共助会が行う</w:t>
      </w:r>
    </w:p>
    <w:p w14:paraId="37E3EF2D" w14:textId="28CD2A9B" w:rsidR="002E6F09" w:rsidRPr="00A5632A" w:rsidRDefault="002E6F09" w:rsidP="005653EF">
      <w:pPr>
        <w:autoSpaceDE w:val="0"/>
        <w:autoSpaceDN w:val="0"/>
        <w:spacing w:line="300" w:lineRule="exact"/>
        <w:ind w:leftChars="100" w:left="210"/>
      </w:pPr>
    </w:p>
    <w:sectPr w:rsidR="002E6F09" w:rsidRPr="00A5632A" w:rsidSect="003C6693">
      <w:headerReference w:type="default" r:id="rId6"/>
      <w:pgSz w:w="11906" w:h="16838"/>
      <w:pgMar w:top="1985" w:right="1701" w:bottom="1701" w:left="1701"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B4575" w14:textId="77777777" w:rsidR="00D30957" w:rsidRDefault="00D30957" w:rsidP="003C6693">
      <w:r>
        <w:separator/>
      </w:r>
    </w:p>
  </w:endnote>
  <w:endnote w:type="continuationSeparator" w:id="0">
    <w:p w14:paraId="3157C252" w14:textId="77777777" w:rsidR="00D30957" w:rsidRDefault="00D30957" w:rsidP="003C6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6DEC7" w14:textId="77777777" w:rsidR="00D30957" w:rsidRDefault="00D30957" w:rsidP="003C6693">
      <w:r>
        <w:separator/>
      </w:r>
    </w:p>
  </w:footnote>
  <w:footnote w:type="continuationSeparator" w:id="0">
    <w:p w14:paraId="31DECD06" w14:textId="77777777" w:rsidR="00D30957" w:rsidRDefault="00D30957" w:rsidP="003C66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C8D1B" w14:textId="72486707" w:rsidR="003C6693" w:rsidRDefault="003C6693" w:rsidP="003C6693">
    <w:pPr>
      <w:pStyle w:val="a6"/>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C96"/>
    <w:rsid w:val="00014C75"/>
    <w:rsid w:val="00052CED"/>
    <w:rsid w:val="0014045E"/>
    <w:rsid w:val="00284313"/>
    <w:rsid w:val="002D4DD6"/>
    <w:rsid w:val="002E0BE8"/>
    <w:rsid w:val="002E6F09"/>
    <w:rsid w:val="00374436"/>
    <w:rsid w:val="003C6693"/>
    <w:rsid w:val="004C1814"/>
    <w:rsid w:val="00526348"/>
    <w:rsid w:val="005653EF"/>
    <w:rsid w:val="00591B4A"/>
    <w:rsid w:val="005D4BC5"/>
    <w:rsid w:val="0063276D"/>
    <w:rsid w:val="00633E07"/>
    <w:rsid w:val="006E6315"/>
    <w:rsid w:val="0070324C"/>
    <w:rsid w:val="00715B47"/>
    <w:rsid w:val="007202D9"/>
    <w:rsid w:val="00765AFA"/>
    <w:rsid w:val="008072FB"/>
    <w:rsid w:val="009C70F3"/>
    <w:rsid w:val="009F7D9C"/>
    <w:rsid w:val="00A00A1E"/>
    <w:rsid w:val="00A1519A"/>
    <w:rsid w:val="00A5632A"/>
    <w:rsid w:val="00AC7C96"/>
    <w:rsid w:val="00AE17A6"/>
    <w:rsid w:val="00B22220"/>
    <w:rsid w:val="00BF31FC"/>
    <w:rsid w:val="00C025A9"/>
    <w:rsid w:val="00C10194"/>
    <w:rsid w:val="00CC098F"/>
    <w:rsid w:val="00CE0C7A"/>
    <w:rsid w:val="00CE5A6A"/>
    <w:rsid w:val="00D30957"/>
    <w:rsid w:val="00D32DB8"/>
    <w:rsid w:val="00D374F7"/>
    <w:rsid w:val="00F341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70A6B"/>
  <w15:chartTrackingRefBased/>
  <w15:docId w15:val="{5CE878DD-A7F0-47F1-B715-8AEC1DAEA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5B4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5B47"/>
    <w:rPr>
      <w:rFonts w:asciiTheme="majorHAnsi" w:eastAsiaTheme="majorEastAsia" w:hAnsiTheme="majorHAnsi" w:cstheme="majorBidi"/>
      <w:sz w:val="18"/>
      <w:szCs w:val="18"/>
    </w:rPr>
  </w:style>
  <w:style w:type="table" w:styleId="a5">
    <w:name w:val="Table Grid"/>
    <w:basedOn w:val="a1"/>
    <w:uiPriority w:val="39"/>
    <w:rsid w:val="002E6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3C6693"/>
    <w:pPr>
      <w:tabs>
        <w:tab w:val="center" w:pos="4252"/>
        <w:tab w:val="right" w:pos="8504"/>
      </w:tabs>
      <w:snapToGrid w:val="0"/>
    </w:pPr>
  </w:style>
  <w:style w:type="character" w:customStyle="1" w:styleId="a7">
    <w:name w:val="ヘッダー (文字)"/>
    <w:basedOn w:val="a0"/>
    <w:link w:val="a6"/>
    <w:uiPriority w:val="99"/>
    <w:rsid w:val="003C6693"/>
  </w:style>
  <w:style w:type="paragraph" w:styleId="a8">
    <w:name w:val="footer"/>
    <w:basedOn w:val="a"/>
    <w:link w:val="a9"/>
    <w:uiPriority w:val="99"/>
    <w:unhideWhenUsed/>
    <w:rsid w:val="003C6693"/>
    <w:pPr>
      <w:tabs>
        <w:tab w:val="center" w:pos="4252"/>
        <w:tab w:val="right" w:pos="8504"/>
      </w:tabs>
      <w:snapToGrid w:val="0"/>
    </w:pPr>
  </w:style>
  <w:style w:type="character" w:customStyle="1" w:styleId="a9">
    <w:name w:val="フッター (文字)"/>
    <w:basedOn w:val="a0"/>
    <w:link w:val="a8"/>
    <w:uiPriority w:val="99"/>
    <w:rsid w:val="003C6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Tsuyoshi-Miketa</dc:creator>
  <cp:keywords/>
  <dc:description/>
  <cp:lastModifiedBy>後藤　幸子</cp:lastModifiedBy>
  <cp:revision>11</cp:revision>
  <cp:lastPrinted>2023-08-15T05:22:00Z</cp:lastPrinted>
  <dcterms:created xsi:type="dcterms:W3CDTF">2023-08-15T02:34:00Z</dcterms:created>
  <dcterms:modified xsi:type="dcterms:W3CDTF">2024-01-09T04:05:00Z</dcterms:modified>
</cp:coreProperties>
</file>